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C" w:rsidRDefault="007238CC" w:rsidP="007238CC">
      <w:pPr>
        <w:pageBreakBefore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238CC" w:rsidRDefault="007238CC" w:rsidP="007238CC">
      <w:pPr>
        <w:rPr>
          <w:rFonts w:ascii="宋体"/>
          <w:sz w:val="28"/>
        </w:rPr>
      </w:pPr>
    </w:p>
    <w:p w:rsidR="007238CC" w:rsidRDefault="007238CC" w:rsidP="007238CC">
      <w:pPr>
        <w:jc w:val="center"/>
        <w:outlineLvl w:val="1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湖北省建设科技计划项目结题验收申请表</w:t>
      </w:r>
    </w:p>
    <w:p w:rsidR="007238CC" w:rsidRDefault="007238CC" w:rsidP="007238CC">
      <w:pPr>
        <w:jc w:val="center"/>
        <w:rPr>
          <w:rFonts w:ascii="仿宋_GB2312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jc w:val="center"/>
        <w:rPr>
          <w:rFonts w:ascii="仿宋_GB2312"/>
          <w:sz w:val="28"/>
        </w:rPr>
      </w:pPr>
    </w:p>
    <w:p w:rsidR="007238CC" w:rsidRDefault="007238CC" w:rsidP="007238CC">
      <w:pPr>
        <w:spacing w:line="560" w:lineRule="atLeas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 目 编 号：</w:t>
      </w:r>
    </w:p>
    <w:p w:rsidR="007238CC" w:rsidRDefault="007238CC" w:rsidP="007238CC">
      <w:pPr>
        <w:spacing w:line="560" w:lineRule="atLeas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 目 名 称：</w:t>
      </w:r>
    </w:p>
    <w:p w:rsidR="007238CC" w:rsidRDefault="007238CC" w:rsidP="007238CC">
      <w:pPr>
        <w:spacing w:line="560" w:lineRule="atLeas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完 成 单 位：</w:t>
      </w:r>
    </w:p>
    <w:p w:rsidR="007238CC" w:rsidRDefault="007238CC" w:rsidP="007238CC">
      <w:pPr>
        <w:spacing w:line="560" w:lineRule="atLeas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 加 单 位：</w:t>
      </w:r>
    </w:p>
    <w:p w:rsidR="007238CC" w:rsidRDefault="007238CC" w:rsidP="007238CC">
      <w:pPr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起 止 时 间：</w:t>
      </w: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rPr>
          <w:rFonts w:ascii="仿宋_GB2312"/>
          <w:sz w:val="28"/>
        </w:rPr>
      </w:pPr>
    </w:p>
    <w:p w:rsidR="007238CC" w:rsidRDefault="007238CC" w:rsidP="007238C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湖北省住房和城乡建设厅</w:t>
      </w:r>
    </w:p>
    <w:p w:rsidR="007238CC" w:rsidRDefault="007238CC" w:rsidP="007238C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 w:cs="宋体" w:hint="eastAsia"/>
          <w:b/>
          <w:sz w:val="32"/>
          <w:szCs w:val="32"/>
        </w:rPr>
        <w:t>〇二四</w:t>
      </w:r>
      <w:r>
        <w:rPr>
          <w:rFonts w:ascii="黑体" w:eastAsia="黑体" w:hAnsi="黑体" w:cs="仿宋_GB2312" w:hint="eastAsia"/>
          <w:b/>
          <w:sz w:val="32"/>
          <w:szCs w:val="32"/>
        </w:rPr>
        <w:t>年五月</w:t>
      </w:r>
      <w:r>
        <w:rPr>
          <w:rFonts w:ascii="黑体" w:eastAsia="黑体" w:hAnsi="黑体" w:hint="eastAsia"/>
          <w:b/>
          <w:sz w:val="32"/>
          <w:szCs w:val="32"/>
        </w:rPr>
        <w:t>制</w:t>
      </w:r>
    </w:p>
    <w:p w:rsidR="007238CC" w:rsidRDefault="007238CC" w:rsidP="007238CC">
      <w:pPr>
        <w:spacing w:line="400" w:lineRule="atLeast"/>
        <w:rPr>
          <w:rFonts w:ascii="黑体" w:eastAsia="黑体"/>
        </w:rPr>
      </w:pPr>
    </w:p>
    <w:p w:rsidR="007238CC" w:rsidRDefault="007238CC" w:rsidP="007238CC">
      <w:pPr>
        <w:spacing w:line="400" w:lineRule="atLeast"/>
        <w:outlineLvl w:val="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一、基本信息</w:t>
      </w:r>
    </w:p>
    <w:p w:rsidR="007238CC" w:rsidRDefault="007238CC" w:rsidP="007238C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 项目概况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464"/>
        <w:gridCol w:w="600"/>
        <w:gridCol w:w="87"/>
        <w:gridCol w:w="93"/>
        <w:gridCol w:w="180"/>
        <w:gridCol w:w="180"/>
        <w:gridCol w:w="57"/>
        <w:gridCol w:w="330"/>
        <w:gridCol w:w="153"/>
        <w:gridCol w:w="180"/>
        <w:gridCol w:w="360"/>
        <w:gridCol w:w="494"/>
        <w:gridCol w:w="502"/>
        <w:gridCol w:w="396"/>
        <w:gridCol w:w="113"/>
        <w:gridCol w:w="125"/>
        <w:gridCol w:w="917"/>
        <w:gridCol w:w="217"/>
        <w:gridCol w:w="98"/>
        <w:gridCol w:w="1942"/>
      </w:tblGrid>
      <w:tr w:rsidR="007238CC" w:rsidTr="005C771A">
        <w:trPr>
          <w:cantSplit/>
          <w:trHeight w:val="6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6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完</w:t>
            </w:r>
          </w:p>
          <w:p w:rsidR="007238CC" w:rsidRDefault="007238CC" w:rsidP="005C771A">
            <w:pPr>
              <w:spacing w:line="6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7238CC" w:rsidRDefault="007238CC" w:rsidP="005C771A">
            <w:pPr>
              <w:spacing w:line="6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</w:p>
          <w:p w:rsidR="007238CC" w:rsidRDefault="007238CC" w:rsidP="005C771A"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大专院校 2. 科研院所 3. 企业 4. 其他</w:t>
            </w:r>
          </w:p>
        </w:tc>
      </w:tr>
      <w:tr w:rsidR="007238CC" w:rsidTr="005C771A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所在地区</w:t>
            </w:r>
          </w:p>
        </w:tc>
        <w:tc>
          <w:tcPr>
            <w:tcW w:w="3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4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   话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  真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电子信箱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6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项目主管部门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55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 果 形 式</w:t>
            </w:r>
          </w:p>
          <w:p w:rsidR="007238CC" w:rsidRDefault="007238CC" w:rsidP="005C77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(可选多项)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ind w:left="71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ind w:left="71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ind w:left="71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ind w:left="71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ind w:left="717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1725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论文论著         2. 研究(咨询)报告</w:t>
            </w:r>
          </w:p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3. 新产品(或农业新品种)   </w:t>
            </w:r>
          </w:p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4. 新装置                5. 新材料          </w:t>
            </w:r>
          </w:p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 新工艺(或新方法、新模式)   7. 计算机软件</w:t>
            </w:r>
          </w:p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 技术标准              9. 专利      10. 其它</w:t>
            </w:r>
          </w:p>
        </w:tc>
      </w:tr>
      <w:tr w:rsidR="007238CC" w:rsidTr="005C771A">
        <w:trPr>
          <w:trHeight w:val="437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发表论文（篇）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论文总数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科学引文索引（SCI）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工程索引（EI）</w:t>
            </w:r>
          </w:p>
        </w:tc>
      </w:tr>
      <w:tr w:rsidR="007238CC" w:rsidTr="005C771A">
        <w:trPr>
          <w:trHeight w:val="26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249"/>
        </w:trPr>
        <w:tc>
          <w:tcPr>
            <w:tcW w:w="9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以下栏目软科学不必填写</w:t>
            </w:r>
          </w:p>
        </w:tc>
      </w:tr>
      <w:tr w:rsidR="007238CC" w:rsidTr="005C771A">
        <w:trPr>
          <w:trHeight w:val="71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 果 水 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1. 国际领先  2. 国际先进  3. 国内领先</w:t>
            </w:r>
          </w:p>
          <w:p w:rsidR="007238CC" w:rsidRDefault="007238CC" w:rsidP="005C771A">
            <w:pPr>
              <w:spacing w:line="36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4. 国内先进  5. 省内领先  6. 其它</w:t>
            </w:r>
          </w:p>
        </w:tc>
      </w:tr>
      <w:tr w:rsidR="007238CC" w:rsidTr="005C771A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专利申请(件)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 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实用新型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专利授权(件)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 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实用新型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外观设计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出版科技著作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（部）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制定技术标准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7238CC" w:rsidTr="005C771A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 产 品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农业新品种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7238CC" w:rsidTr="005C771A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取得新药证书</w:t>
            </w:r>
          </w:p>
        </w:tc>
        <w:tc>
          <w:tcPr>
            <w:tcW w:w="7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7238CC" w:rsidTr="005C771A">
        <w:trPr>
          <w:trHeight w:val="454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建成新装置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（套）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 工 艺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（项）</w:t>
            </w:r>
          </w:p>
        </w:tc>
      </w:tr>
    </w:tbl>
    <w:p w:rsidR="007238CC" w:rsidRDefault="007238CC" w:rsidP="007238CC">
      <w:pPr>
        <w:tabs>
          <w:tab w:val="left" w:pos="210"/>
        </w:tabs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 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35"/>
        <w:gridCol w:w="1260"/>
        <w:gridCol w:w="1350"/>
        <w:gridCol w:w="1350"/>
        <w:gridCol w:w="1350"/>
        <w:gridCol w:w="2095"/>
      </w:tblGrid>
      <w:tr w:rsidR="007238CC" w:rsidTr="005C771A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7238CC" w:rsidTr="005C771A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4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238CC" w:rsidRDefault="007238CC" w:rsidP="007238CC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3. 项目研发人员情况 </w:t>
      </w:r>
      <w:r>
        <w:rPr>
          <w:rFonts w:ascii="黑体" w:eastAsia="黑体" w:hint="eastAsia"/>
          <w:sz w:val="24"/>
        </w:rPr>
        <w:t xml:space="preserve">                                         </w:t>
      </w:r>
      <w:r>
        <w:rPr>
          <w:rFonts w:ascii="黑体" w:eastAsia="黑体" w:hint="eastAsia"/>
          <w:sz w:val="28"/>
          <w:szCs w:val="28"/>
        </w:rPr>
        <w:t>单位：人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26"/>
      </w:tblGrid>
      <w:tr w:rsidR="007238CC" w:rsidTr="005C771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项目研发人员总数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238CC" w:rsidTr="005C771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其中:博士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238CC" w:rsidTr="005C771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硕士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238CC" w:rsidTr="005C771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其中:高级职称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238CC" w:rsidTr="005C771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中级职称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7238CC" w:rsidRDefault="007238CC" w:rsidP="007238CC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 项目实际到位经费情况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39"/>
        <w:gridCol w:w="1339"/>
        <w:gridCol w:w="1339"/>
        <w:gridCol w:w="1339"/>
        <w:gridCol w:w="2680"/>
        <w:gridCol w:w="10"/>
      </w:tblGrid>
      <w:tr w:rsidR="007238CC" w:rsidTr="005C771A">
        <w:trPr>
          <w:gridAfter w:val="1"/>
          <w:wAfter w:w="10" w:type="dxa"/>
          <w:cantSplit/>
          <w:trHeight w:val="1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  目</w:t>
            </w:r>
          </w:p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总经费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cantSplit/>
          <w:trHeight w:val="2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8CC" w:rsidRDefault="007238CC" w:rsidP="005C771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省住建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厅拨款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 县</w:t>
            </w:r>
          </w:p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拨 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 门</w:t>
            </w:r>
          </w:p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拨 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 筹</w:t>
            </w:r>
          </w:p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（含贷款）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8CC" w:rsidRDefault="007238CC" w:rsidP="005C771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 它</w:t>
            </w:r>
          </w:p>
        </w:tc>
      </w:tr>
      <w:tr w:rsidR="007238CC" w:rsidTr="005C771A">
        <w:trPr>
          <w:gridAfter w:val="1"/>
          <w:wAfter w:w="10" w:type="dxa"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7238CC" w:rsidRDefault="007238CC" w:rsidP="007238CC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5. 项目经费支出情况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06"/>
        <w:gridCol w:w="1894"/>
        <w:gridCol w:w="2801"/>
      </w:tblGrid>
      <w:tr w:rsidR="007238CC" w:rsidTr="005C771A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  计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5.差旅费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1.人员费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6.会议费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2.仪器设备费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7.管理费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源材料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8.配套基建费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4.试验外协费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9.其它费用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238CC" w:rsidRDefault="007238CC" w:rsidP="007238CC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6. 项目获奖情况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90"/>
        <w:gridCol w:w="1690"/>
        <w:gridCol w:w="1690"/>
        <w:gridCol w:w="1691"/>
      </w:tblGrid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一等奖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三等奖</w:t>
            </w:r>
          </w:p>
        </w:tc>
      </w:tr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国家自然科学奖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国家发明奖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国家部门科技进步奖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省科技进步奖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238CC" w:rsidRDefault="007238CC" w:rsidP="007238CC">
      <w:pPr>
        <w:spacing w:line="400" w:lineRule="atLeast"/>
        <w:rPr>
          <w:rFonts w:ascii="黑体" w:eastAsia="黑体"/>
          <w:sz w:val="28"/>
          <w:szCs w:val="28"/>
        </w:rPr>
      </w:pPr>
    </w:p>
    <w:p w:rsidR="007238CC" w:rsidRDefault="007238CC" w:rsidP="007238CC">
      <w:pPr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7. 主要技术指标完成情况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088"/>
        <w:gridCol w:w="2216"/>
        <w:gridCol w:w="3341"/>
      </w:tblGrid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技术指标名称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合同技术指标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实际完成指标</w:t>
            </w:r>
          </w:p>
        </w:tc>
      </w:tr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238CC" w:rsidRDefault="007238CC" w:rsidP="007238CC">
      <w:pPr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8. 主要经济指标完成情况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080"/>
        <w:gridCol w:w="2224"/>
        <w:gridCol w:w="3341"/>
      </w:tblGrid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经济指标名称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合同经济指标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实际完成指标</w:t>
            </w:r>
          </w:p>
        </w:tc>
      </w:tr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1.新增产值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2.新增销售额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3.新增利税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4.新增出口创汇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万美元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38CC" w:rsidTr="005C771A">
        <w:trPr>
          <w:trHeight w:val="68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5.新增服务收入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238CC" w:rsidRDefault="007238CC" w:rsidP="007238CC">
      <w:pPr>
        <w:rPr>
          <w:rFonts w:ascii="仿宋_GB2312"/>
          <w:sz w:val="24"/>
        </w:rPr>
      </w:pPr>
    </w:p>
    <w:tbl>
      <w:tblPr>
        <w:tblpPr w:leftFromText="180" w:rightFromText="180" w:vertAnchor="text" w:horzAnchor="margin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7238CC" w:rsidTr="005C771A">
        <w:trPr>
          <w:trHeight w:val="1322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 主要解决的关键技术与创新点</w:t>
            </w: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主要技术与经济指标完成情况</w:t>
            </w: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项目实施的绩效</w:t>
            </w:r>
          </w:p>
          <w:p w:rsidR="007238CC" w:rsidRDefault="007238CC" w:rsidP="005C771A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7238CC" w:rsidRDefault="007238CC" w:rsidP="007238CC">
      <w:pPr>
        <w:spacing w:line="400" w:lineRule="atLeast"/>
        <w:outlineLvl w:val="2"/>
        <w:rPr>
          <w:rFonts w:ascii="黑体" w:eastAsia="黑体"/>
        </w:rPr>
        <w:sectPr w:rsidR="007238CC">
          <w:footerReference w:type="default" r:id="rId7"/>
          <w:pgSz w:w="11907" w:h="16840"/>
          <w:pgMar w:top="1531" w:right="1418" w:bottom="1531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黑体" w:eastAsia="黑体" w:hint="eastAsia"/>
          <w:sz w:val="32"/>
          <w:szCs w:val="32"/>
        </w:rPr>
        <w:t>二、目标任务完成情况</w:t>
      </w:r>
    </w:p>
    <w:p w:rsidR="007238CC" w:rsidRDefault="007238CC" w:rsidP="007238CC">
      <w:pPr>
        <w:spacing w:line="400" w:lineRule="atLeast"/>
        <w:outlineLvl w:val="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三、项目主要参加人员名单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31"/>
        <w:gridCol w:w="1416"/>
        <w:gridCol w:w="1587"/>
        <w:gridCol w:w="1129"/>
        <w:gridCol w:w="2842"/>
        <w:gridCol w:w="3019"/>
        <w:gridCol w:w="2487"/>
      </w:tblGrid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技术职称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承担的主要研究任务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</w:t>
            </w: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7238CC" w:rsidTr="005C771A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</w:tbl>
    <w:p w:rsidR="007238CC" w:rsidRDefault="007238CC" w:rsidP="007238CC">
      <w:pPr>
        <w:spacing w:line="400" w:lineRule="atLeast"/>
        <w:rPr>
          <w:rFonts w:ascii="仿宋_GB2312"/>
          <w:sz w:val="24"/>
        </w:rPr>
        <w:sectPr w:rsidR="007238CC">
          <w:pgSz w:w="16840" w:h="11907" w:orient="landscape"/>
          <w:pgMar w:top="1644" w:right="1440" w:bottom="851" w:left="1440" w:header="851" w:footer="851" w:gutter="0"/>
          <w:cols w:space="720"/>
          <w:docGrid w:type="lines" w:linePitch="435"/>
        </w:sectPr>
      </w:pPr>
    </w:p>
    <w:p w:rsidR="007238CC" w:rsidRDefault="007238CC" w:rsidP="007238CC">
      <w:pPr>
        <w:spacing w:line="400" w:lineRule="atLeast"/>
        <w:ind w:leftChars="-85" w:left="-178"/>
        <w:outlineLvl w:val="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四、项目结题验收意见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7238CC" w:rsidTr="005C771A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项目申报单位意见</w:t>
            </w:r>
          </w:p>
        </w:tc>
      </w:tr>
      <w:tr w:rsidR="007238CC" w:rsidTr="005C771A">
        <w:trPr>
          <w:trHeight w:val="30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5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exact"/>
              <w:ind w:firstLineChars="1250" w:firstLine="30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7238CC" w:rsidRDefault="007238CC" w:rsidP="005C771A">
            <w:pPr>
              <w:spacing w:line="400" w:lineRule="exact"/>
              <w:ind w:firstLine="30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ind w:firstLineChars="1700" w:firstLine="4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年    月    日</w:t>
            </w:r>
          </w:p>
        </w:tc>
      </w:tr>
      <w:tr w:rsidR="007238CC" w:rsidTr="005C771A">
        <w:trPr>
          <w:trHeight w:val="25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</w:tr>
      <w:tr w:rsidR="007238CC" w:rsidTr="005C771A">
        <w:trPr>
          <w:trHeight w:val="29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ind w:firstLineChars="2000" w:firstLine="56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7238CC" w:rsidRDefault="007238CC" w:rsidP="005C771A">
            <w:pPr>
              <w:spacing w:line="400" w:lineRule="exact"/>
              <w:ind w:firstLine="315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38CC" w:rsidRDefault="007238CC" w:rsidP="005C771A">
            <w:pPr>
              <w:spacing w:line="400" w:lineRule="exact"/>
              <w:ind w:firstLine="3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年    月    日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7238CC" w:rsidTr="005C771A">
        <w:trPr>
          <w:trHeight w:val="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湖北省住房和城乡建设厅意见</w:t>
            </w:r>
          </w:p>
        </w:tc>
      </w:tr>
      <w:tr w:rsidR="007238CC" w:rsidTr="005C771A">
        <w:trPr>
          <w:trHeight w:val="316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238CC" w:rsidRDefault="007238CC" w:rsidP="005C771A"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</w:p>
          <w:p w:rsidR="007238CC" w:rsidRDefault="007238CC" w:rsidP="005C771A">
            <w:pPr>
              <w:spacing w:line="400" w:lineRule="exact"/>
              <w:ind w:firstLineChars="2000" w:firstLine="4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  <w:p w:rsidR="007238CC" w:rsidRDefault="007238CC" w:rsidP="005C771A">
            <w:pPr>
              <w:spacing w:line="400" w:lineRule="atLeast"/>
              <w:ind w:firstLineChars="1250" w:firstLine="35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年    月    日 </w:t>
            </w:r>
          </w:p>
        </w:tc>
      </w:tr>
    </w:tbl>
    <w:p w:rsidR="007238CC" w:rsidRDefault="007238CC" w:rsidP="007238C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238CC">
      <w:foot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15" w:rsidRDefault="00D22715" w:rsidP="007238CC">
      <w:r>
        <w:separator/>
      </w:r>
    </w:p>
  </w:endnote>
  <w:endnote w:type="continuationSeparator" w:id="0">
    <w:p w:rsidR="00D22715" w:rsidRDefault="00D22715" w:rsidP="007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CC" w:rsidRDefault="007238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7AD48" wp14:editId="2C5F8A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8CC" w:rsidRDefault="007238C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38CC" w:rsidRDefault="007238C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D3" w:rsidRDefault="00D227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D2655" wp14:editId="12B460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DD3" w:rsidRDefault="00D2271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38C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06DD3" w:rsidRDefault="00D2271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38C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15" w:rsidRDefault="00D22715" w:rsidP="007238CC">
      <w:r>
        <w:separator/>
      </w:r>
    </w:p>
  </w:footnote>
  <w:footnote w:type="continuationSeparator" w:id="0">
    <w:p w:rsidR="00D22715" w:rsidRDefault="00D22715" w:rsidP="0072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A"/>
    <w:rsid w:val="00003D3D"/>
    <w:rsid w:val="00075E03"/>
    <w:rsid w:val="000A6FDA"/>
    <w:rsid w:val="000E2BBA"/>
    <w:rsid w:val="00106A19"/>
    <w:rsid w:val="001849F7"/>
    <w:rsid w:val="00196BB0"/>
    <w:rsid w:val="001E5EB5"/>
    <w:rsid w:val="00215301"/>
    <w:rsid w:val="002273D3"/>
    <w:rsid w:val="002B0885"/>
    <w:rsid w:val="002D4DA4"/>
    <w:rsid w:val="002E6556"/>
    <w:rsid w:val="00351C34"/>
    <w:rsid w:val="00383C6E"/>
    <w:rsid w:val="003964A3"/>
    <w:rsid w:val="003A223E"/>
    <w:rsid w:val="003A2BC1"/>
    <w:rsid w:val="003A7558"/>
    <w:rsid w:val="003B69CC"/>
    <w:rsid w:val="003B7899"/>
    <w:rsid w:val="004002B5"/>
    <w:rsid w:val="00404C1C"/>
    <w:rsid w:val="00414C59"/>
    <w:rsid w:val="004220E9"/>
    <w:rsid w:val="00426C37"/>
    <w:rsid w:val="00443F70"/>
    <w:rsid w:val="00457DCB"/>
    <w:rsid w:val="004707FF"/>
    <w:rsid w:val="00501C8B"/>
    <w:rsid w:val="005161B1"/>
    <w:rsid w:val="00575CA9"/>
    <w:rsid w:val="00580B49"/>
    <w:rsid w:val="005A2B1E"/>
    <w:rsid w:val="005F0E7A"/>
    <w:rsid w:val="00666CD3"/>
    <w:rsid w:val="006770B8"/>
    <w:rsid w:val="00692FDF"/>
    <w:rsid w:val="006E6273"/>
    <w:rsid w:val="007233F8"/>
    <w:rsid w:val="007238CC"/>
    <w:rsid w:val="007407CE"/>
    <w:rsid w:val="00753C3E"/>
    <w:rsid w:val="00766F19"/>
    <w:rsid w:val="00784C95"/>
    <w:rsid w:val="007A061D"/>
    <w:rsid w:val="007A44AB"/>
    <w:rsid w:val="007D6B11"/>
    <w:rsid w:val="007E187D"/>
    <w:rsid w:val="007E4DB2"/>
    <w:rsid w:val="007F0ADF"/>
    <w:rsid w:val="00827AAB"/>
    <w:rsid w:val="0083224E"/>
    <w:rsid w:val="0085432B"/>
    <w:rsid w:val="00884410"/>
    <w:rsid w:val="00886632"/>
    <w:rsid w:val="008D00AB"/>
    <w:rsid w:val="008D064C"/>
    <w:rsid w:val="008E0843"/>
    <w:rsid w:val="008F2766"/>
    <w:rsid w:val="008F78E6"/>
    <w:rsid w:val="009102D7"/>
    <w:rsid w:val="0091328C"/>
    <w:rsid w:val="009428AF"/>
    <w:rsid w:val="00974250"/>
    <w:rsid w:val="00986204"/>
    <w:rsid w:val="009A03D4"/>
    <w:rsid w:val="009C3932"/>
    <w:rsid w:val="009D5C21"/>
    <w:rsid w:val="009F49E1"/>
    <w:rsid w:val="00A00DC1"/>
    <w:rsid w:val="00A5668A"/>
    <w:rsid w:val="00A60E81"/>
    <w:rsid w:val="00A636D9"/>
    <w:rsid w:val="00A86BCE"/>
    <w:rsid w:val="00AE2FC9"/>
    <w:rsid w:val="00B139B0"/>
    <w:rsid w:val="00B17CC6"/>
    <w:rsid w:val="00B34744"/>
    <w:rsid w:val="00B5328C"/>
    <w:rsid w:val="00B7440F"/>
    <w:rsid w:val="00B760F0"/>
    <w:rsid w:val="00BE7A1C"/>
    <w:rsid w:val="00C006E7"/>
    <w:rsid w:val="00C13780"/>
    <w:rsid w:val="00C17C53"/>
    <w:rsid w:val="00C66613"/>
    <w:rsid w:val="00C82DB2"/>
    <w:rsid w:val="00C8369B"/>
    <w:rsid w:val="00C85A00"/>
    <w:rsid w:val="00CA4930"/>
    <w:rsid w:val="00D22715"/>
    <w:rsid w:val="00D23630"/>
    <w:rsid w:val="00D50FB0"/>
    <w:rsid w:val="00D82B5F"/>
    <w:rsid w:val="00D9521E"/>
    <w:rsid w:val="00E6267E"/>
    <w:rsid w:val="00E6450F"/>
    <w:rsid w:val="00E817FC"/>
    <w:rsid w:val="00E817FE"/>
    <w:rsid w:val="00EA5E93"/>
    <w:rsid w:val="00F21379"/>
    <w:rsid w:val="00F53CC8"/>
    <w:rsid w:val="00F61C4C"/>
    <w:rsid w:val="00F66CC7"/>
    <w:rsid w:val="00F95943"/>
    <w:rsid w:val="00FA134C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3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3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2024-05-16T06:54:00Z</dcterms:created>
  <dcterms:modified xsi:type="dcterms:W3CDTF">2024-05-16T06:54:00Z</dcterms:modified>
</cp:coreProperties>
</file>