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FE" w:rsidRDefault="00BB60DC">
      <w:pPr>
        <w:spacing w:line="520" w:lineRule="exact"/>
        <w:jc w:val="left"/>
        <w:rPr>
          <w:rFonts w:ascii="黑体" w:eastAsia="黑体" w:hAnsi="黑体" w:cs="宋体"/>
          <w:bCs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szCs w:val="32"/>
        </w:rPr>
        <w:t>附件</w:t>
      </w:r>
    </w:p>
    <w:p w:rsidR="00EA03FE" w:rsidRDefault="00BB60DC">
      <w:pPr>
        <w:overflowPunct w:val="0"/>
        <w:snapToGrid w:val="0"/>
        <w:spacing w:line="720" w:lineRule="exact"/>
        <w:jc w:val="center"/>
        <w:rPr>
          <w:rFonts w:ascii="方正小标宋_GBK" w:eastAsia="方正小标宋_GBK" w:hAnsi="华文仿宋"/>
          <w:color w:val="000000"/>
          <w:sz w:val="44"/>
          <w:szCs w:val="44"/>
        </w:rPr>
      </w:pPr>
      <w:r>
        <w:rPr>
          <w:rFonts w:ascii="方正小标宋_GBK" w:eastAsia="方正小标宋_GBK" w:hAnsi="华文仿宋" w:hint="eastAsia"/>
          <w:color w:val="000000"/>
          <w:sz w:val="44"/>
          <w:szCs w:val="44"/>
        </w:rPr>
        <w:t>湖北省房屋建筑和市政基础设施工程</w:t>
      </w:r>
    </w:p>
    <w:p w:rsidR="00EA03FE" w:rsidRDefault="00BB60DC">
      <w:pPr>
        <w:overflowPunct w:val="0"/>
        <w:snapToGrid w:val="0"/>
        <w:spacing w:line="720" w:lineRule="exact"/>
        <w:jc w:val="center"/>
        <w:rPr>
          <w:rFonts w:ascii="方正小标宋_GBK" w:eastAsia="方正小标宋_GBK" w:hAnsi="宋体" w:cs="宋体"/>
          <w:bCs/>
          <w:sz w:val="36"/>
          <w:szCs w:val="36"/>
        </w:rPr>
      </w:pPr>
      <w:r>
        <w:rPr>
          <w:rFonts w:ascii="方正小标宋_GBK" w:eastAsia="方正小标宋_GBK" w:hAnsi="华文仿宋" w:hint="eastAsia"/>
          <w:color w:val="000000"/>
          <w:sz w:val="44"/>
          <w:szCs w:val="44"/>
        </w:rPr>
        <w:t>施工图审查常见问题</w:t>
      </w:r>
      <w:r>
        <w:rPr>
          <w:rFonts w:ascii="方正小标宋_GBK" w:eastAsia="方正小标宋_GBK" w:hAnsi="宋体" w:cs="宋体"/>
          <w:bCs/>
          <w:sz w:val="44"/>
          <w:szCs w:val="44"/>
        </w:rPr>
        <w:t>征集意见表</w:t>
      </w:r>
    </w:p>
    <w:tbl>
      <w:tblPr>
        <w:tblW w:w="963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984"/>
        <w:gridCol w:w="1701"/>
        <w:gridCol w:w="1065"/>
        <w:gridCol w:w="1365"/>
        <w:gridCol w:w="2100"/>
      </w:tblGrid>
      <w:tr w:rsidR="00EA03FE">
        <w:trPr>
          <w:trHeight w:val="66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BB60DC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填表单位</w:t>
            </w:r>
          </w:p>
        </w:tc>
        <w:tc>
          <w:tcPr>
            <w:tcW w:w="8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EA03FE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BB60DC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填表人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BB60DC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职务或职称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BB60DC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EA03FE">
        <w:trPr>
          <w:trHeight w:val="71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BB60DC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BB60DC">
            <w:pPr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涉及的规范名称和条文号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BB60DC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  <w:r>
              <w:rPr>
                <w:rFonts w:ascii="仿宋" w:eastAsia="仿宋" w:hAnsi="仿宋" w:cs="仿宋_GB2312" w:hint="eastAsia"/>
                <w:sz w:val="28"/>
                <w:szCs w:val="32"/>
              </w:rPr>
              <w:t>常见问题</w:t>
            </w:r>
          </w:p>
        </w:tc>
      </w:tr>
      <w:tr w:rsidR="00EA03FE">
        <w:trPr>
          <w:trHeight w:val="116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EA03FE">
        <w:trPr>
          <w:trHeight w:val="141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EA03FE">
        <w:trPr>
          <w:trHeight w:val="139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EA03FE">
        <w:trPr>
          <w:trHeight w:val="139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EA03FE">
        <w:trPr>
          <w:trHeight w:val="139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  <w:tr w:rsidR="00EA03FE">
        <w:trPr>
          <w:trHeight w:val="118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E" w:rsidRDefault="00EA03FE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32"/>
              </w:rPr>
            </w:pPr>
          </w:p>
        </w:tc>
      </w:tr>
    </w:tbl>
    <w:p w:rsidR="00EA03FE" w:rsidRDefault="00BB60DC">
      <w:pPr>
        <w:snapToGrid w:val="0"/>
        <w:spacing w:line="560" w:lineRule="exact"/>
      </w:pPr>
      <w:r>
        <w:rPr>
          <w:rFonts w:ascii="仿宋_GB2312" w:hAnsi="华文仿宋" w:hint="eastAsia"/>
          <w:color w:val="000000"/>
          <w:sz w:val="30"/>
          <w:szCs w:val="30"/>
        </w:rPr>
        <w:t>备注：本次征集不包含消防方面的问题。</w:t>
      </w:r>
    </w:p>
    <w:sectPr w:rsidR="00EA03FE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DC" w:rsidRDefault="00BB60DC">
      <w:r>
        <w:separator/>
      </w:r>
    </w:p>
  </w:endnote>
  <w:endnote w:type="continuationSeparator" w:id="0">
    <w:p w:rsidR="00BB60DC" w:rsidRDefault="00BB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FE" w:rsidRDefault="00BB60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03FE" w:rsidRDefault="00BB60DC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44CB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A03FE" w:rsidRDefault="00BB60DC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2C44CB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DC" w:rsidRDefault="00BB60DC">
      <w:r>
        <w:separator/>
      </w:r>
    </w:p>
  </w:footnote>
  <w:footnote w:type="continuationSeparator" w:id="0">
    <w:p w:rsidR="00BB60DC" w:rsidRDefault="00BB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22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MzE1OTc2ZTUwOWYzNDA2OTFmMThmZDgyZGI1YmUifQ=="/>
  </w:docVars>
  <w:rsids>
    <w:rsidRoot w:val="5E977924"/>
    <w:rsid w:val="FDFF7EE7"/>
    <w:rsid w:val="FFDA6557"/>
    <w:rsid w:val="FFFB8327"/>
    <w:rsid w:val="002C44CB"/>
    <w:rsid w:val="005E5293"/>
    <w:rsid w:val="009F242B"/>
    <w:rsid w:val="00AD5B3D"/>
    <w:rsid w:val="00B772D3"/>
    <w:rsid w:val="00BB60DC"/>
    <w:rsid w:val="00EA03FE"/>
    <w:rsid w:val="00EA5778"/>
    <w:rsid w:val="07F55276"/>
    <w:rsid w:val="0F2D5874"/>
    <w:rsid w:val="1DB86168"/>
    <w:rsid w:val="1F236109"/>
    <w:rsid w:val="2C4017BE"/>
    <w:rsid w:val="343F5485"/>
    <w:rsid w:val="368B07C3"/>
    <w:rsid w:val="39D10894"/>
    <w:rsid w:val="49383CEB"/>
    <w:rsid w:val="4A2658A1"/>
    <w:rsid w:val="4C3C6D63"/>
    <w:rsid w:val="52FB6367"/>
    <w:rsid w:val="58F50704"/>
    <w:rsid w:val="5D6D412B"/>
    <w:rsid w:val="5E977924"/>
    <w:rsid w:val="64EE55D5"/>
    <w:rsid w:val="68EFF51C"/>
    <w:rsid w:val="7F3BE151"/>
    <w:rsid w:val="7FDD8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2"/>
    </w:rPr>
  </w:style>
  <w:style w:type="character" w:styleId="a7">
    <w:name w:val="page number"/>
    <w:basedOn w:val="a0"/>
    <w:uiPriority w:val="99"/>
    <w:semiHidden/>
    <w:unhideWhenUsed/>
    <w:qFormat/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2"/>
    </w:rPr>
  </w:style>
  <w:style w:type="character" w:styleId="a7">
    <w:name w:val="page number"/>
    <w:basedOn w:val="a0"/>
    <w:uiPriority w:val="99"/>
    <w:semiHidden/>
    <w:unhideWhenUsed/>
    <w:qFormat/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P R C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2024-01-12T00:42:00Z</cp:lastPrinted>
  <dcterms:created xsi:type="dcterms:W3CDTF">2024-01-08T00:42:00Z</dcterms:created>
  <dcterms:modified xsi:type="dcterms:W3CDTF">2024-01-11T07:23:00Z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5DE6EF64B33D489E88D8B7081B7B0CC5</vt:lpwstr>
  </property>
</Properties>
</file>