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color w:val="000000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</w:rPr>
        <w:t>附件2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：</w:t>
      </w:r>
    </w:p>
    <w:p>
      <w:pPr>
        <w:spacing w:before="156" w:beforeLines="50" w:after="156" w:afterLines="50"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湖北省地方标准《既有住宅加装电梯技术规程（征求意见稿）》征求意见表</w:t>
      </w:r>
    </w:p>
    <w:tbl>
      <w:tblPr>
        <w:tblStyle w:val="2"/>
        <w:tblW w:w="963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275"/>
        <w:gridCol w:w="2017"/>
        <w:gridCol w:w="1268"/>
        <w:gridCol w:w="1522"/>
        <w:gridCol w:w="1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60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标准名称</w:t>
            </w:r>
          </w:p>
        </w:tc>
        <w:tc>
          <w:tcPr>
            <w:tcW w:w="8025" w:type="dxa"/>
            <w:gridSpan w:val="5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既有住宅加装电梯技术规程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60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填表单位</w:t>
            </w:r>
          </w:p>
        </w:tc>
        <w:tc>
          <w:tcPr>
            <w:tcW w:w="8025" w:type="dxa"/>
            <w:gridSpan w:val="5"/>
            <w:vAlign w:val="center"/>
          </w:tcPr>
          <w:p>
            <w:pPr>
              <w:spacing w:before="156" w:beforeLines="50" w:after="156" w:afterLines="50"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60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填表人</w:t>
            </w:r>
          </w:p>
        </w:tc>
        <w:tc>
          <w:tcPr>
            <w:tcW w:w="127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职务或职称</w:t>
            </w:r>
          </w:p>
        </w:tc>
        <w:tc>
          <w:tcPr>
            <w:tcW w:w="1268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22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联系方式</w:t>
            </w:r>
          </w:p>
        </w:tc>
        <w:tc>
          <w:tcPr>
            <w:tcW w:w="1943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8" w:hRule="atLeast"/>
        </w:trPr>
        <w:tc>
          <w:tcPr>
            <w:tcW w:w="9630" w:type="dxa"/>
            <w:gridSpan w:val="6"/>
          </w:tcPr>
          <w:p>
            <w:pPr>
              <w:spacing w:before="156" w:beforeLines="50" w:after="156" w:afterLines="50" w:line="60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意见、建议和理由：</w:t>
            </w:r>
          </w:p>
          <w:p>
            <w:pPr>
              <w:spacing w:before="156" w:beforeLines="50" w:after="156" w:afterLines="50" w:line="600" w:lineRule="exact"/>
              <w:rPr>
                <w:rFonts w:ascii="仿宋_GB2312" w:hAnsi="仿宋_GB2312" w:eastAsia="仿宋_GB2312" w:cs="仿宋_GB2312"/>
                <w:i/>
                <w:i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sz w:val="32"/>
                <w:szCs w:val="32"/>
              </w:rPr>
              <w:t>除整体性、结构性意见外，请尽量具体到标准的章、条，例如：xx(章或条) “xxxx”修改为“xxxxx”，理由是“xxxxx”。</w:t>
            </w:r>
          </w:p>
          <w:p>
            <w:pPr>
              <w:spacing w:before="156" w:beforeLines="50" w:after="156" w:afterLines="50" w:line="600" w:lineRule="exact"/>
              <w:ind w:firstLine="6880" w:firstLineChars="215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880" w:firstLineChars="215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880" w:firstLineChars="215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880" w:firstLineChars="215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5760" w:firstLineChars="180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5760" w:firstLineChars="18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填表单位（盖章）：</w:t>
            </w:r>
          </w:p>
          <w:p>
            <w:pPr>
              <w:spacing w:before="156" w:beforeLines="50" w:after="156" w:afterLines="50" w:line="600" w:lineRule="exact"/>
              <w:ind w:firstLine="5760" w:firstLineChars="18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填表人（签名）：</w:t>
            </w:r>
          </w:p>
          <w:p>
            <w:pPr>
              <w:spacing w:before="156" w:beforeLines="50" w:after="156" w:afterLines="50" w:line="600" w:lineRule="exact"/>
              <w:ind w:firstLine="6880" w:firstLineChars="215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  月     日</w:t>
            </w:r>
          </w:p>
        </w:tc>
      </w:tr>
    </w:tbl>
    <w:p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填写时删除斜体的填写说明。</w:t>
      </w:r>
    </w:p>
    <w:sectPr>
      <w:pgSz w:w="11906" w:h="16838"/>
      <w:pgMar w:top="1587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157"/>
    <w:rsid w:val="001228F2"/>
    <w:rsid w:val="00885157"/>
    <w:rsid w:val="00F67A0C"/>
    <w:rsid w:val="05F36321"/>
    <w:rsid w:val="098A4008"/>
    <w:rsid w:val="1819096F"/>
    <w:rsid w:val="182A06EE"/>
    <w:rsid w:val="22681C5E"/>
    <w:rsid w:val="22E112C6"/>
    <w:rsid w:val="2E445E4E"/>
    <w:rsid w:val="438E297C"/>
    <w:rsid w:val="4B566DF1"/>
    <w:rsid w:val="504E19B0"/>
    <w:rsid w:val="516D51B3"/>
    <w:rsid w:val="5D1000F7"/>
    <w:rsid w:val="7CB34B41"/>
    <w:rsid w:val="7FFB3EAB"/>
    <w:rsid w:val="7FFF702B"/>
    <w:rsid w:val="EFBC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182</Characters>
  <Lines>1</Lines>
  <Paragraphs>1</Paragraphs>
  <TotalTime>1</TotalTime>
  <ScaleCrop>false</ScaleCrop>
  <LinksUpToDate>false</LinksUpToDate>
  <CharactersWithSpaces>212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2026-05-13T09:31:00Z</dcterms:created>
  <dc:creator>lyl</dc:creator>
  <cp:lastModifiedBy>user</cp:lastModifiedBy>
  <dcterms:modified xsi:type="dcterms:W3CDTF">2026-10-30T15:16:09Z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D78F070B5FB7479294A0DE496DA25D3B_12</vt:lpwstr>
  </property>
  <property fmtid="{D5CDD505-2E9C-101B-9397-08002B2CF9AE}" pid="4" name="KSOTemplateDocerSaveRecord">
    <vt:lpwstr>eyJoZGlkIjoiMDUwMjIyNzlkMWVlODdhZTFhYmExMGU3NTFjY2YyM2EiLCJ1c2VySWQiOiIzMzY4NDU1ODQifQ==</vt:lpwstr>
  </property>
</Properties>
</file>