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1E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附件</w:t>
      </w:r>
    </w:p>
    <w:p w14:paraId="25F6F440">
      <w:pPr>
        <w:widowControl w:val="0"/>
        <w:kinsoku/>
        <w:autoSpaceDE/>
        <w:autoSpaceDN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</w:pPr>
    </w:p>
    <w:p w14:paraId="12E9BC60">
      <w:pPr>
        <w:widowControl w:val="0"/>
        <w:kinsoku/>
        <w:autoSpaceDE/>
        <w:autoSpaceDN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  <w:t>湖北省住房和城乡建设厅科学技术委员会</w:t>
      </w:r>
    </w:p>
    <w:p w14:paraId="4D984D20">
      <w:pPr>
        <w:widowControl w:val="0"/>
        <w:kinsoku/>
        <w:autoSpaceDE/>
        <w:autoSpaceDN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城镇供水</w:t>
      </w: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  <w:t>专业委员会选聘委员推荐表</w:t>
      </w:r>
    </w:p>
    <w:p w14:paraId="576F5966">
      <w:pPr>
        <w:spacing w:line="142" w:lineRule="exact"/>
      </w:pPr>
    </w:p>
    <w:tbl>
      <w:tblPr>
        <w:tblStyle w:val="3"/>
        <w:tblpPr w:leftFromText="180" w:rightFromText="180" w:vertAnchor="text" w:horzAnchor="page" w:tblpX="1212" w:tblpY="286"/>
        <w:tblOverlap w:val="never"/>
        <w:tblW w:w="9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8"/>
        <w:gridCol w:w="999"/>
        <w:gridCol w:w="998"/>
        <w:gridCol w:w="948"/>
        <w:gridCol w:w="1050"/>
        <w:gridCol w:w="999"/>
        <w:gridCol w:w="999"/>
        <w:gridCol w:w="999"/>
        <w:gridCol w:w="998"/>
      </w:tblGrid>
      <w:tr w14:paraId="7F91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2602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C42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DB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 w14:paraId="7E5E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18F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AF5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 w14:paraId="26BA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784D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CF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7F6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72C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AE1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1EB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3EF45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B4D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E6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FAE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79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C15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2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FD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D06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0D0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390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3B22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466B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708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E9FF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D96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3E8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AB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</w:t>
            </w:r>
          </w:p>
          <w:p w14:paraId="66A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DE7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1A18">
            <w:p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E41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  <w:p w14:paraId="2369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9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153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92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B0E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953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835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EE0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373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82E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C64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6FD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90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56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F98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A2F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072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06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26E6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F19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A1C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8E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4C0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C24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DDF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5B4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ED7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760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F08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80EA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A9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何时、何校、何专业毕业</w:t>
            </w:r>
          </w:p>
        </w:tc>
        <w:tc>
          <w:tcPr>
            <w:tcW w:w="799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119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23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959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97A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40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A3D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5B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AA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2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81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注册级别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68A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D5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47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A53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961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E09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51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C9E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A5E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3DC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C17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99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3B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334F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ACC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C72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50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99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CE39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66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C7C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586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50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AEE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1F2B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F49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D3D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27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F2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4DB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C8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0EF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CC2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26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2B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5B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23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A7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F6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9E7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</w:p>
          <w:p w14:paraId="3E9E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BF4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FC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3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389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A79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14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98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现任其他专业技术机构名称及职务</w:t>
            </w:r>
          </w:p>
        </w:tc>
        <w:tc>
          <w:tcPr>
            <w:tcW w:w="7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2C5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EFC8E04">
      <w:pP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tbl>
      <w:tblPr>
        <w:tblStyle w:val="3"/>
        <w:tblpPr w:leftFromText="180" w:rightFromText="180" w:vertAnchor="text" w:horzAnchor="page" w:tblpX="1537" w:tblpY="358"/>
        <w:tblOverlap w:val="never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7657"/>
      </w:tblGrid>
      <w:tr w14:paraId="4ABC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6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拟推荐的组别</w:t>
            </w:r>
          </w:p>
        </w:tc>
        <w:tc>
          <w:tcPr>
            <w:tcW w:w="7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9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</w:t>
            </w:r>
          </w:p>
          <w:p w14:paraId="692195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市政给水</w:t>
            </w:r>
          </w:p>
          <w:p w14:paraId="71D33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建筑给水（二次供水）</w:t>
            </w:r>
          </w:p>
          <w:p w14:paraId="2B3E3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水环境、水质监测</w:t>
            </w:r>
          </w:p>
          <w:p w14:paraId="4B84DD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供水（节水）管理</w:t>
            </w:r>
          </w:p>
          <w:p w14:paraId="18DCDA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市政领域工程造价</w:t>
            </w:r>
          </w:p>
          <w:p w14:paraId="6F118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设备与自动化、电气</w:t>
            </w:r>
          </w:p>
        </w:tc>
      </w:tr>
      <w:tr w14:paraId="3284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E229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4FA6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57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BCC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722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EF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4226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FF4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E3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6E6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422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9D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005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54F2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2C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698A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9E2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6F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BBED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0BDF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D3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主要工作经历及业绩</w:t>
            </w:r>
          </w:p>
        </w:tc>
        <w:tc>
          <w:tcPr>
            <w:tcW w:w="7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CA74E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DF890F9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D8CF8B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BC72A5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E2CAE6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A18D7E6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B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E40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2C84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C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007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E010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F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EF0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89C9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2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EF8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B20B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1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49C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A324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9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6AE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D5EC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A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539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1974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A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3198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个人意见</w:t>
            </w:r>
          </w:p>
        </w:tc>
        <w:tc>
          <w:tcPr>
            <w:tcW w:w="7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15E7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7FD726C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221985E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97BA436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9B296E5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422C821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7EF5BA0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3D8F194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DACE6FF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E89EEF4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BD32895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6568C21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E1A91A1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7B9AEAD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E4057F1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1400C7D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AF701F7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CD69F3C">
            <w:pPr>
              <w:ind w:firstLine="5040" w:firstLineChars="210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签名：</w:t>
            </w:r>
          </w:p>
          <w:p w14:paraId="39AA5EF4">
            <w:pP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年    月    日</w:t>
            </w:r>
          </w:p>
        </w:tc>
      </w:tr>
      <w:tr w14:paraId="3604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2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1B5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单位推荐</w:t>
            </w:r>
          </w:p>
          <w:p w14:paraId="617266A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7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EFC5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82F2F07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03076CF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63449FF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909BE08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317C206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CB2EFF0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9D8A291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DE0CD01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C3B8E70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B0E4AE4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2B407B6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3906C32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3F5C047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9AC5E50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02FB3EA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2F36BE4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93D172A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37175DB">
            <w:pPr>
              <w:ind w:left="5507" w:leftChars="2394" w:hanging="480" w:hangingChars="2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（推荐单位落款盖章）                                              年    月    日</w:t>
            </w:r>
          </w:p>
        </w:tc>
      </w:tr>
    </w:tbl>
    <w:p w14:paraId="4483787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5" w:type="default"/>
      <w:pgSz w:w="11906" w:h="16838"/>
      <w:pgMar w:top="2098" w:right="1474" w:bottom="1928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7B2E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Y2NTQzNTVmMzliMmI4YTQxZDIwNTlmODQxMmMyZDcifQ=="/>
  </w:docVars>
  <w:rsids>
    <w:rsidRoot w:val="00000000"/>
    <w:rsid w:val="02251F27"/>
    <w:rsid w:val="146B6C5C"/>
    <w:rsid w:val="254A70B4"/>
    <w:rsid w:val="35B97451"/>
    <w:rsid w:val="500D0013"/>
    <w:rsid w:val="589A6378"/>
    <w:rsid w:val="5D505FC4"/>
    <w:rsid w:val="5E2A3473"/>
    <w:rsid w:val="635D7B4F"/>
    <w:rsid w:val="73E027C7"/>
    <w:rsid w:val="78F22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5"/>
      <w:szCs w:val="6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192</Words>
  <Characters>192</Characters>
  <TotalTime>7</TotalTime>
  <ScaleCrop>false</ScaleCrop>
  <LinksUpToDate>false</LinksUpToDate>
  <CharactersWithSpaces>192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2024-06-18T20:59:00Z</dcterms:created>
  <dc:creator>Administrator</dc:creator>
  <cp:lastModifiedBy>Baymax</cp:lastModifiedBy>
  <dcterms:modified xsi:type="dcterms:W3CDTF">2024-07-22T06:35:14Z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2024-06-18T20:59:41Z</vt:filetime>
  </property>
  <property fmtid="{D5CDD505-2E9C-101B-9397-08002B2CF9AE}" pid="4" name="UsrData">
    <vt:lpwstr>667184b64e755d002058d284wl</vt:lpwstr>
  </property>
  <property fmtid="{D5CDD505-2E9C-101B-9397-08002B2CF9AE}" pid="5" name="KSOProductBuildVer">
    <vt:lpwstr>2052-12.1.0.17468</vt:lpwstr>
  </property>
  <property fmtid="{D5CDD505-2E9C-101B-9397-08002B2CF9AE}" pid="6" name="ICV">
    <vt:lpwstr>A28AA8DAE0ED4F6EB732329B3A4F21EE_13</vt:lpwstr>
  </property>
</Properties>
</file>