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方正小标宋简体"/>
          <w:bCs/>
          <w:sz w:val="32"/>
          <w:szCs w:val="32"/>
        </w:rPr>
      </w:pPr>
      <w:bookmarkStart w:id="3" w:name="_GoBack"/>
      <w:bookmarkEnd w:id="3"/>
      <w:r>
        <w:rPr>
          <w:rFonts w:hint="eastAsia" w:ascii="黑体" w:hAnsi="黑体" w:eastAsia="黑体" w:cs="方正小标宋简体"/>
          <w:bCs/>
          <w:sz w:val="32"/>
          <w:szCs w:val="32"/>
        </w:rPr>
        <w:t>附件</w:t>
      </w:r>
    </w:p>
    <w:p>
      <w:pPr>
        <w:spacing w:line="560" w:lineRule="exact"/>
        <w:jc w:val="center"/>
        <w:rPr>
          <w:rFonts w:hint="eastAsia" w:ascii="方正小标宋_GBK" w:hAnsi="方正小标宋简体" w:eastAsia="方正小标宋_GBK" w:cs="方正小标宋简体"/>
          <w:bCs/>
          <w:sz w:val="36"/>
          <w:szCs w:val="36"/>
        </w:rPr>
      </w:pPr>
      <w:r>
        <w:rPr>
          <w:rFonts w:hint="eastAsia" w:ascii="方正小标宋_GBK" w:hAnsi="方正小标宋简体" w:eastAsia="方正小标宋_GBK" w:cs="方正小标宋简体"/>
          <w:bCs/>
          <w:sz w:val="36"/>
          <w:szCs w:val="36"/>
        </w:rPr>
        <w:t>2020年度湖北省工程建设工法名单</w:t>
      </w:r>
    </w:p>
    <w:tbl>
      <w:tblPr>
        <w:tblStyle w:val="17"/>
        <w:tblpPr w:leftFromText="180" w:rightFromText="180" w:vertAnchor="text" w:horzAnchor="page" w:tblpX="1565" w:tblpY="250"/>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3103"/>
        <w:gridCol w:w="425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49" w:type="dxa"/>
            <w:tcBorders>
              <w:tl2br w:val="nil"/>
              <w:tr2bl w:val="nil"/>
            </w:tcBorders>
            <w:vAlign w:val="center"/>
          </w:tcPr>
          <w:p>
            <w:pPr>
              <w:spacing w:line="300" w:lineRule="exact"/>
              <w:jc w:val="center"/>
              <w:rPr>
                <w:rFonts w:ascii="黑体" w:hAnsi="黑体" w:eastAsia="黑体" w:cs="Times New Roman"/>
                <w:bCs/>
                <w:sz w:val="28"/>
                <w:szCs w:val="24"/>
              </w:rPr>
            </w:pPr>
            <w:r>
              <w:rPr>
                <w:rFonts w:hint="eastAsia" w:ascii="黑体" w:hAnsi="黑体" w:eastAsia="黑体" w:cs="Times New Roman"/>
                <w:bCs/>
                <w:sz w:val="28"/>
                <w:szCs w:val="24"/>
              </w:rPr>
              <w:t>序号</w:t>
            </w:r>
          </w:p>
        </w:tc>
        <w:tc>
          <w:tcPr>
            <w:tcW w:w="3103" w:type="dxa"/>
            <w:tcBorders>
              <w:tl2br w:val="nil"/>
              <w:tr2bl w:val="nil"/>
            </w:tcBorders>
            <w:vAlign w:val="center"/>
          </w:tcPr>
          <w:p>
            <w:pPr>
              <w:spacing w:line="560" w:lineRule="exact"/>
              <w:jc w:val="center"/>
              <w:rPr>
                <w:rFonts w:ascii="黑体" w:hAnsi="黑体" w:eastAsia="黑体" w:cs="Times New Roman"/>
                <w:bCs/>
                <w:sz w:val="28"/>
                <w:szCs w:val="24"/>
              </w:rPr>
            </w:pPr>
            <w:r>
              <w:rPr>
                <w:rFonts w:hint="eastAsia" w:ascii="黑体" w:hAnsi="黑体" w:eastAsia="黑体" w:cs="Times New Roman"/>
                <w:bCs/>
                <w:sz w:val="28"/>
                <w:szCs w:val="24"/>
              </w:rPr>
              <w:t>单 位 名 称</w:t>
            </w:r>
          </w:p>
        </w:tc>
        <w:tc>
          <w:tcPr>
            <w:tcW w:w="4253" w:type="dxa"/>
            <w:tcBorders>
              <w:tl2br w:val="nil"/>
              <w:tr2bl w:val="nil"/>
            </w:tcBorders>
            <w:vAlign w:val="center"/>
          </w:tcPr>
          <w:p>
            <w:pPr>
              <w:spacing w:line="560" w:lineRule="exact"/>
              <w:jc w:val="center"/>
              <w:rPr>
                <w:rFonts w:ascii="黑体" w:hAnsi="黑体" w:eastAsia="黑体" w:cs="Times New Roman"/>
                <w:bCs/>
                <w:sz w:val="28"/>
                <w:szCs w:val="24"/>
              </w:rPr>
            </w:pPr>
            <w:r>
              <w:rPr>
                <w:rFonts w:hint="eastAsia" w:ascii="黑体" w:hAnsi="黑体" w:eastAsia="黑体" w:cs="Times New Roman"/>
                <w:bCs/>
                <w:sz w:val="28"/>
                <w:szCs w:val="24"/>
              </w:rPr>
              <w:t>工 法 名 称</w:t>
            </w:r>
          </w:p>
        </w:tc>
        <w:tc>
          <w:tcPr>
            <w:tcW w:w="1134" w:type="dxa"/>
            <w:tcBorders>
              <w:tl2br w:val="nil"/>
              <w:tr2bl w:val="nil"/>
            </w:tcBorders>
            <w:vAlign w:val="center"/>
          </w:tcPr>
          <w:p>
            <w:pPr>
              <w:spacing w:line="360" w:lineRule="exact"/>
              <w:jc w:val="center"/>
              <w:rPr>
                <w:rFonts w:ascii="黑体" w:hAnsi="黑体" w:eastAsia="黑体" w:cs="Times New Roman"/>
                <w:bCs/>
                <w:sz w:val="28"/>
                <w:szCs w:val="24"/>
              </w:rPr>
            </w:pPr>
            <w:r>
              <w:rPr>
                <w:rFonts w:hint="eastAsia" w:ascii="黑体" w:hAnsi="黑体" w:eastAsia="黑体" w:cs="Times New Roman"/>
                <w:bCs/>
                <w:sz w:val="28"/>
                <w:szCs w:val="24"/>
              </w:rPr>
              <w:t>主要</w:t>
            </w:r>
          </w:p>
          <w:p>
            <w:pPr>
              <w:spacing w:line="360" w:lineRule="exact"/>
              <w:jc w:val="center"/>
              <w:rPr>
                <w:rFonts w:ascii="黑体" w:hAnsi="黑体" w:eastAsia="黑体" w:cs="Times New Roman"/>
                <w:bCs/>
                <w:sz w:val="28"/>
                <w:szCs w:val="24"/>
              </w:rPr>
            </w:pPr>
            <w:r>
              <w:rPr>
                <w:rFonts w:hint="eastAsia" w:ascii="黑体" w:hAnsi="黑体" w:eastAsia="黑体" w:cs="Times New Roman"/>
                <w:bCs/>
                <w:sz w:val="28"/>
                <w:szCs w:val="24"/>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大跨度自由双曲面清水混凝土壳体屋盖结构施工工法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伍爱强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范  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张振虎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崔朝威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上挂下承悬挑钢结构施工工法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  恒</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曾庆峰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蔡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明瑞宇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超高超大空间电动悬挑特种作业平台施工工法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史晓亮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彭云涛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韩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恒</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大跨度漏斗型双曲网壳结构施工工法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温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庞玉林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苏致琦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宋家保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倾斜现浇混凝土墙板施工工法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余地华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饶  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黄心颖</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高承载力偏心大倾斜基础框架支撑体系施工工法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王亚桥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温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吴方胜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大曲率连续弯转隧道盾构掘进施工工法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鸣</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蒋少武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王树峰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邱  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盾构隧道管廊内部竖向分舱结构施工工法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娄  璘</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王树峰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邱  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蒋少武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向文秘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大型粗格栅泵房一体化结构沉井水冲法施工工法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王树峰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李华智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袁国新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陈玉争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高低桩留土反压结合钢管斜抛撑中心岛支护体系施工工法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刘双桥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宋  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  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滕  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异型槽段及变截面地下连续墙施工工法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  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王海捷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滕洪园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苏宝尧</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秦天保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悬挑贝雷架施工高空大跨度悬挑现浇混凝土结构施工工法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刘双桥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  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崔耀宗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临近多轨道交通超深基坑结构无损性拆除施工工法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余地华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攀</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雷  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谭江蜀</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韩光宇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半盖挖分离岛式车站超深基坑巷道式分层掘进开挖工法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王国庆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惠文军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朱孟会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江  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半盖挖分离岛式地铁车站区间盾构无障碍接收施工工法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王国庆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惠文军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蔡  焕</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沈  川</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李正晖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平拱结合浅埋暗挖通道近距离下穿城市主干道及市政管线施工工法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惠文军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王国庆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李正晖</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  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基于现场的钢筋工程工业化建造工法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余地华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张国启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邵  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池金洲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姜宇鹏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超大规模超低露点洁净空调系统施工工法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李报春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卢小维</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宋  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常金平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  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“新冠”肺炎应急抗疫医院设计采购施工一体化管理施工工法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余地华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杨华荣</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彭云涛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蔡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“新冠”肺炎应急抗疫医院医疗、生活污染废弃物处理系统施工工法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周杰刚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蔡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温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“新冠”肺炎应急抗疫医院雨、污水系统施工与调试施工工法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余地华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周杰刚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  恒</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苏致琦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“新冠”肺炎疫情下既有医院改造施工工法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余地华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黄心颖</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林华敏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  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“新冠”肺炎抗疫应急医院机电快速施工工法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金  晖</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策</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冯化军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潘雅芬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“新冠”肺炎应急抗疫医院BIM的模块化深化设计施工工法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冯化军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李海兵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江  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张金军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李康远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中建三局集团有限公司</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“新冠”肺炎应急抗疫医院气压控制系统施工与调试工法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李海兵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马兴兴</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李康远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丁文军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双层钢结构“新冠”肺炎应急抗疫医院模块化箱式房屋高度集成拼装施工工法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谢  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金  晖</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彭云涛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  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黄心颖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“新冠”肺炎疫情下方舱医院施工工法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周杰刚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黄心颖</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马兴兴</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  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轻钢龙骨隔墙与钢构件采用螺柱焊连接施工工法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李张鹏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邱海鹏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薛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昕</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单层超厚石墨聚苯板外墙外保温系统施工工法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聂  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敖  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桑桂龙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大体量被动式超低能耗建筑整体气密性检测工法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聂  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敖  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桑桂龙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高悬空大跨度大截面混凝土梁“搁置钢梁+悬挑钢架”组合施工工法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孟庆涛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胡顺银</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郑德春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大坡度、小半径现浇板式清水混凝土螺旋楼梯施工工法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李学鹏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敖  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张维国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非定型化铝塑模板现场预制楼梯施工工法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范宗帅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冯西龙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曹明歌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余凌杰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EVE预制空心剪力墙体系吊运安装施工工法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郭  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李振杭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吴晓刚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都基昊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抬梁氏木结构框架施工工法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张小天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孙玉叶</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刘真红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不穿墙可周转装配式悬挑梁施工工法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王开强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余地华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伍勇军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王建春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混凝土构件表面地仗油漆施工工法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张小天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周恬屹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粉砂土质水冲法取土及泥浆泵送工法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丁应章 潘雄辉 左召军 葛忠利 王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r>
              <w:rPr>
                <w:rFonts w:hint="eastAsia" w:ascii="宋体" w:hAnsi="宋体" w:cs="宋体"/>
                <w:kern w:val="0"/>
                <w:sz w:val="24"/>
                <w:szCs w:val="24"/>
                <w:lang w:bidi="ar"/>
              </w:rPr>
              <w:br w:type="textWrapping"/>
            </w:r>
            <w:r>
              <w:rPr>
                <w:rFonts w:hint="eastAsia" w:ascii="宋体" w:hAnsi="宋体" w:cs="宋体"/>
                <w:kern w:val="0"/>
                <w:sz w:val="24"/>
                <w:szCs w:val="24"/>
                <w:lang w:bidi="ar"/>
              </w:rPr>
              <w:t>上海荷福人工智能科技（集团）有限公司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深基坑建造过程智能化安全监控施工工法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余地华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黄晓程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赖国梁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r>
              <w:rPr>
                <w:rFonts w:hint="eastAsia" w:ascii="宋体" w:hAnsi="宋体" w:cs="宋体"/>
                <w:kern w:val="0"/>
                <w:sz w:val="24"/>
                <w:szCs w:val="24"/>
                <w:lang w:bidi="ar"/>
              </w:rPr>
              <w:br w:type="textWrapping"/>
            </w:r>
            <w:r>
              <w:rPr>
                <w:rFonts w:hint="eastAsia" w:ascii="宋体" w:hAnsi="宋体" w:cs="宋体"/>
                <w:kern w:val="0"/>
                <w:sz w:val="24"/>
                <w:szCs w:val="24"/>
                <w:lang w:bidi="ar"/>
              </w:rPr>
              <w:t>天津大学</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桩顶设置斜撑节约型多级支护体系施工工法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余地华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  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宋  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周海祚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r>
              <w:rPr>
                <w:rFonts w:hint="eastAsia" w:ascii="宋体" w:hAnsi="宋体" w:cs="宋体"/>
                <w:kern w:val="0"/>
                <w:sz w:val="24"/>
                <w:szCs w:val="24"/>
                <w:lang w:bidi="ar"/>
              </w:rPr>
              <w:br w:type="textWrapping"/>
            </w:r>
            <w:r>
              <w:rPr>
                <w:rFonts w:hint="eastAsia" w:ascii="宋体" w:hAnsi="宋体" w:cs="宋体"/>
                <w:kern w:val="0"/>
                <w:sz w:val="24"/>
                <w:szCs w:val="24"/>
                <w:lang w:bidi="ar"/>
              </w:rPr>
              <w:t>天津大学</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多工况无支撑倾斜钻孔灌注桩基坑支护施工工法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余地华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  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周海祚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中建三局集团有限公司</w:t>
            </w:r>
            <w:r>
              <w:rPr>
                <w:rFonts w:hint="eastAsia" w:ascii="宋体" w:hAnsi="宋体" w:cs="宋体"/>
                <w:kern w:val="0"/>
                <w:sz w:val="24"/>
                <w:szCs w:val="24"/>
                <w:lang w:bidi="ar"/>
              </w:rPr>
              <w:br w:type="textWrapping"/>
            </w:r>
            <w:r>
              <w:rPr>
                <w:rFonts w:hint="eastAsia" w:ascii="宋体" w:hAnsi="宋体" w:cs="宋体"/>
                <w:kern w:val="0"/>
                <w:sz w:val="24"/>
                <w:szCs w:val="24"/>
                <w:lang w:bidi="ar"/>
              </w:rPr>
              <w:t>十堰市建设投资有限公司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多舱室隧道管廊二衬结构多台车等歩距流水施工工法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陈军华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屈  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闫向明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李先廷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湖北水总水利水电建设股份有限公司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深基坑HU组合拉森钢板桩围护施工工法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石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张官清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姜万夫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许  霄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张  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湖北水总水利水电建设股份有限公司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悬挑模板桁架支撑施工工法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刘海涛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童  岩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谭  勇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项海玲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彭小舟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中建三局绿色产业投资有限公司</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装配式剪力墙建筑高效建造施工工法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刘李智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夏志勇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伍永祥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梁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中建三局绿色产业投资有限公司</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预应力干式连接装配式混凝土框架结构施工工法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刘李智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朱海军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刘献伟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宋  竹</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庞海枫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中建三局绿色产业投资有限公司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全预制装配式污水处理池施工工法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秦  雄</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朱海军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江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  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中建三局绿色产业投资有限公司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城市河湖底泥环保绞吸清淤与脱水固结资源化施工工法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常芳瑜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闵红平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霍培书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龚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中建三局绿色产业投资有限公司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不锈钢平板连接件系统预制夹心保温外墙板生产施工工法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涂娈芳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张玉顺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占成元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秦晓豪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潘  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中建三局绿色产业投资有限公司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预制桁架钢筋混凝土叠合板整装整运工法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潘  寒</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赵胜涛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廖  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卢文达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中建三局绿色产业投资有限公司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装配式建筑自升降外立面工作平台施工工法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曾令锐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孙安锋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朱海军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刘献伟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何洪普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湖北省工业建筑集团安装工程有限公司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ZGM中速辊式磨煤机安装工法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姜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湖北省工业建筑集团安装工程有限公司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斗式提升机倒装加正装安装工法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孙继平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湖北省工业建筑集团安装工程有限公司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室内受限空间大型变压器安装工法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美好建筑装配科技有限公司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装配整体式混凝土叠合剪力墙结构施工工法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邹伟琦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陈初一</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欧阳惠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新八建设集团有限公司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狭长深基坑免支撑施工工法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张万鹏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颜  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夏  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梁巍山</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喻  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湖北锦翔能源工程有限公司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双金属储罐壁板正装拱顶气吹升顶施工工法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艾华清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杨国强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黄金祥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王碧峰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闫立斌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中建钢构武汉有限公司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高耸塔桅天线多级提升施工工法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康  宁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张耀林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成益坤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陈振明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王  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中建钢构武汉有限公司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大跨度跨度车辐式索承结构V形撑安装施工工法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黎  健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张耀林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朱小兵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何其伟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中建钢构武汉有限公司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百米生态矿坑环境下重型空间网格施工工法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黎  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席夏斌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李维孔</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中建钢构武汉有限公司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超大截面复杂弯扭钢结构绿色制造工法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刘欢云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董  晶</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杨高阳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邓凌云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巩少兵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中建科工集团有限公司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钢结构装配式高层住宅建造工法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张耀林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  一</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严小霞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中建科工集团有限公司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超长无结构缝空间网格结构施工工法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陶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古承城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严小霞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中国一冶集团有限公司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筒仓超长钢结构梁安装施工工法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陈志达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杨德志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黄明国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中国一冶集团有限公司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就地冷再生石灰土底基层施工工法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杨志军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  轶</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许世虎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赵海莲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中国一冶集团有限公司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辊底式热处理炉耐材内衬砌筑工法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张习文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田红云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吴春桥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邓家平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中国一冶集团有限公司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大型回流式风洞引射器制作安装施工工法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周红东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潘伍覃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魏峻峰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中国一冶集团有限公司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风洞收缩段制作安装施工工法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周红东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魏峻峰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潘伍覃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中国一冶集团有限公司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跨水面下承式钢混叠合梁系景观桥安装工法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龚海涛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  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李克凡</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徐圣佳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中国一冶集团有限公司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可拆卸钢筋桁架楼承板安装工法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伍义刚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朝</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丁树国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熊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中国一冶集团有限公司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大跨度超重钢箱梁步履式顶推施工工法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岳  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徐圣佳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龚海涛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李克凡</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苏环宇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中国一冶集团有限公司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中速辊式磨煤机解体检修工法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赵会彬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岳  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王明浩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冉江龙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中国一冶集团有限公司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EPS保温模块复合剪力墙一体化施工工法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贺国彪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熊  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山</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陈世伟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中国一冶集团有限公司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多层防渗结构调节池施工工法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魏奇智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潘星辰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陈志祥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中国一冶集团有限公司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新型装配式叠合梁板施工工法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狄  昊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魏华杰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陈世伟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张庭旺 喻  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中国一冶集团有限公司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轨道车载式拼装地下预制综合管廊施工工法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黎明中 邵  亮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任若微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李庆辉 李志成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中冶武汉冶金建筑研究院有限公司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热风炉系统耐材内衬修复施工工法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丛培源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裴  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毛雪松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项  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武汉市青山区市政工程总公司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耐候钢板站石施工工法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连  治</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辜  蓓</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汪齐学 张丽萍 陈建锋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浙江省建工集团有限责任公司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一体化保温外墙装饰板施工工法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  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陈佳正</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万亿成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刘立云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胡柯军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浙江省建工集团有限责任公司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地下室顶板防护虹吸排水施工工法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  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姜志强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肖丽芳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坤</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中青建安建设集团有限公司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基于BIM技术的吊顶工程末端装置强制定位施工工法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瞿爱国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刘文卓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段海洋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王晓琴</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中青建安建设集团有限公司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基于BIM与RTK技术的工程实体质量检测施工工法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段海洋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王晓琴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中青建安建设集团有限公司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基于无人机与CC技术的场地平整，土方平衡施工工法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瞿爱国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崔金辉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刘文卓</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王晓琴</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段海洋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湖北全州扬子江建设工程有限公司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轻质石材保温板施工工法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刘重阳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袁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邱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湖北长安建设集团股份有限公司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屋面防渗漏暗排水施工工法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陈伟明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李智威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蒋大维</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邓继松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程家欢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湖北长安建设集团股份有限公司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管道井预制楼板及套管组合施工工法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殷洪涛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陈秀良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陈响元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湖北长安建设集团股份有限公司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超大梁钢筋绑扎安装施工工法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石  柱</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马玲波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核</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锻  炼</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顶部加节向下延伸式运输施工工法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戴小松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余南山</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谷海华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苏长毅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超深埋盾构隧道水下岩溶处理施工工法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余南山</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蒋尚志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鲁文博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刘其成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罗义生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巨厚富水砂层深埋盾构接收端头加固施工工法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蒋尚志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叶亦盛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刘其成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颜学芬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狭小竖井内小盾构双向分体始发施工工法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刘开扬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谷海华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林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短定向边长距离小直径盾构隧道测量工法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戴小松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刘卫平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孔祥永</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林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高承压水头土压平衡盾构水下接收施工工法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刘开扬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贾瑞华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彭文韬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苏长毅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小直径长距离盾构隧道二次衬砌高效施工工法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戴小松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刘开扬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苏长毅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谷海华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彭文韬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变截面U箱组合节段梁短线匹配预制施工工法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茹启江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王军舰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林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基于BIM技术的预制梁施工工法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戴小松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段军朝</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张海宝</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陈</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喻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公路路基填筑智能压实施工工法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易  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班  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伍劲松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公路预制箱梁精益建造施工工法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班  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叶亦盛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伍劲松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浅水软基大规模互通立交桥现浇箱梁施工工法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戴小松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石九州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伍劲松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含黏土卵石地层全套管后注浆钢管桩电杆托换施工工法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刘军安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孙厚强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江承建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黄炀熠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上部淤泥-下部中风化岩浅埋暗挖隧道施工工法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刘军安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孙厚强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江承建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中建三局基础设施建设投资有限公司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地下障碍物环境中SMW工法桩组合机械施工工法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陈赐烽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文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杨彩伟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 xml:space="preserve">中国建筑第二工程局有限公司    </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直立锁边幕墙施工工法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徐小洋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王  伟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白贺昶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吕福磊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廖博帆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中铁市政环境建设有限公司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节段式沉井自动压沉施工工法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刘克亮  孙焕斌  尤庆飞  王子荣  杨  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荆州市路远市政工程有限公司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沥青混凝土路面五防井盖刚性安装施工工法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王振文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邹亚莉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徐美美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陈巧云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中交第四公路工程局有限公司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基于BIM技术的异形双曲面GRC幕墙制作与安装施工工法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许开来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王丽锋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李国华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刘静奕</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章远达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武汉誉城千里建工有限公司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管道不停输带压应急抢维修施工工法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王  政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陈  娟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韦深智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范红祥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中建二局第三建筑工程有限公司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钢结构厂房高天棚灯具安装防晃施工工法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  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董学治</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  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胡琼静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湖北省工业建筑集团有限公司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液压提升吊装施工工法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湖北省工业建筑集团有限公司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火力发电厂循环水系统虹吸井溢流堰U型槽铝循环拼模施工工法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叶华容</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俞栋华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李振兴</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湖北大班项目管理有限公司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挖掘机、甲板驳抛石施工工法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伍耀华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刘词振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山河建设集团有限公司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汛期中小型桥梁空心板组合式安装施工工法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程秋明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黄超恒</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周跃武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陈一元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王玉峰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山河建设集团有限公司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大跨度钢结构半球体网壳安装施工工法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程秋明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熊  燕</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  湘</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周登雄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山河建设集团有限公司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高空超长悬挑结构桁架式支撑架体施工工法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程秋明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吕  凡</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熊  燕</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基于A-INS轨检小车的现代有轨电车轨道几何状态快速精密测量施工工法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肖铭钊 肖福勤 牛小骥 左莉莉 陈起金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钢拱桥大面积薄壳装装饰拱整体提升施工工法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吴  义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程华强 梅  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高  云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钢桥面浇注式沥青混凝土铺装施工工法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高  云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朱红西 陈  军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柯文汇 张  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基于虚拟拼装的大跨径钢结构提篮拱桥扣挂法施工工法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程华强 陈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  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马  梅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张明珍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垂直潜流人工湿地施工工法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胡解平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郝  乐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王宇力 汪  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马术场混合纤维砂场地面层施工工法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王洪伟 朱兵华 蔡明霞 帅成学 童  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双排长短微型钢管桩隔断结构施工工法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朱西红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谢征兵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柯文汇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王道文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王俊丰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低碳环保型生态袋护坡施工工法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金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谢  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  恒</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岩溶地区复合地层小型盾构掘进施工工法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余守龙 李忠超 罗小东 朱  灿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余佩琳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暗挖隧道小净距下穿渗水雨水管道施工工法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柯文汇 涂东东 邹  迪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余焰春 陈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暗挖隧道双拼台车二衬结构施工工法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柯文汇 涂东东 朱红西 吴吉武 邹  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融雪排水抗滑沥青路面施工工法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郭  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方四发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卢  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  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既有城市入湖排污口格宾生态挡墙改造施工工法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李明梦 吴  丹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刘  律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桂学林 陈  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大型水泵机组基座精准安装施工工法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宋秦淼</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李徐德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郝青云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霍  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超深沉井排水下沉偏差控制施工工法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霍九坤 罗小东 余守龙 刘  律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霍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CE330改性高性能环氧薄层铺装施工工法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李徐德 杨升威 彭  静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  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高性能SBS胶乳改性乳化沥青微表处施工工法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  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卢  吉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代  超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  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武汉市桥梁工程有限公司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小半径连续钢箱梁大跨度曲线顶推施工工法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尤国强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梅  霖</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何锡仁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武汉市桥梁工程有限公司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装配式桥面叠合板安装施工工法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  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程华强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曾小芸</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  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武汉市桥梁工程有限公司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盖梁下穿钢棒支撑体系施工工法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  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李学强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  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李禄华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曹  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武汉市桥梁工程有限公司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高真空击密软基处理施工工法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丁子豪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熊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黄迁帆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武汉市桥梁工程有限公司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混凝土箱梁体外预应力加固施工工法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秦  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李曦恒</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徐哲文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盛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武汉市市政工程机械化施工有限公司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长距离玻璃钢夹砂管顶管施工工法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廖  凡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郭皓君 李胜强 田  琦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武汉市市政工程机械化施工有限公司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管道带压对接施工工法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李安康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琨</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余家毅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武汉市市政工程机械化施工有限公司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充气膜结构体育馆施工工法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  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张继文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秦  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武汉市市政工程机械化施工有限公司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人造塑石假山施工工法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蔡大鹏  鲍俊波  魏  凯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赵  喜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张晓赢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武汉市市政工程机械化施工有限公司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斜向地基加固施工工法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李安康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张继文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余家毅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武汉市市政工程机械化施工有限公司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带压排水管道结合井导流施工工法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相飞飞 郭皓君 张  奥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于永龙 刘明宝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武汉市政环境工程建设有限公司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淤泥固化含水率控制施工工法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王张奥 刘小锋 高  礼</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毛  雨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喻  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武汉市政环境工程建设有限公司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GRC三叠式马头墙施工工法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陈  佳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周  念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刘  婷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谢付勇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武汉市政环境工程建设有限公司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T型防沉降井盖安装施工工法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能  甄  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  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郭艳红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罗毛毛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武汉市市政路桥有限公司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单导梁架桥机预制T梁架设施工工法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李飞龙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毛加才</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王振宇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武汉市市政路桥有限公司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预制梁高低腿门式起重机提梁施工工法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付  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喻焱超 孙  聪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尹  炼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武汉市市政路桥有限公司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市政排水管道微型拖管式置换非开挖修复施工工法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唐俊云  曾泽涛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曾文兰   肖  淼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水高鹏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武汉市市政路桥有限公司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钢混结合梁钢梁预顶升施工工法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曾泽涛 刘  杰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付  鹏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万  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  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武汉市市政路桥有限公司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预制箱梁全自动钢模板安拆施工工法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尹  炼</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江  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邓海涛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  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重木型俄罗斯木屋榫卯施工工法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黄远宁 张  照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杜君子 陈  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卢星波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基于工厂化预制的医疗设备带快速安装施工工法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丁文军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赵达功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  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海工水池大型塑料复合工艺管道直埋施工工法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吴善浒</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陶远旺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方</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王宽贤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冷制拉拔大型不锈钢三通施工工法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丁文军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曹灵玲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唐  川</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何庆国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消防喷淋管道系统标准化模块化施工工法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范少兵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任  蝶</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蔡玉秀</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王依然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集装箱式应急医院机电成品支吊架体系施工工法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吴善浒 梁  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方</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杜金威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室内无线对讲天馈系统施工工法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赵达功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展</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高临空永临结合地下空间结构侧墙施工工法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张晓俊 张  羽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刘仕杰 张江雄 王卫辉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新旧基坑紧邻条件下既有围护桩改造共用施工工法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黄正红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陈光华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王卫辉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上跨既有盾构城轨市政明挖基坑施工工法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张江雄</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尤伟军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刘仕杰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硬质条件下深基坑开挖双排分层支护施工方法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谢俊凯 王  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胡红成 钱叶存 程华敏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超深托换地连墙高精度成槽及双泵注浆施工工法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韩  阳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  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尤伟军 石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地下钢柱多层次高精度智能调垂施工工法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韩  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石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孙学军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黄海辉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应急医院钢结构装配化快速施工工法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韩  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董  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林  尧</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大跨度钢结构高空变轨式滑移施工工法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韩  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金昭成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邢继斌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  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丁才高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基于BIM的参数化地质模型辅助工程桩施工工法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苏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黄瑞涵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许甘泉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鲁  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徐祖怀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基于BIM技术的先梁后柱钢套管节点钢筋混凝土框架一次成型施工工法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张贵龙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祁祖伟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典</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谢左怡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多层交错大跨度钢结构叠层拼装分层倒序整体提升施工工法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典</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刘世松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孙学军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周文浩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柯忠亮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山地复杂异型梁多跨同步液压提升施工工法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頡海鹏 周安全 李佰全 柯长元 衡  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同心环桥爬网重力自调的径向预应力拉索索力施工工法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周安全  頡海鹏  柯长元  王永志  向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紧邻地铁站深基坑新旧地墙切换施工工法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  冶</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王远航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徐鸿昌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鲁  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底板与水平支撑一体化的深浅坑同步施工工法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朱黎明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宋海军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王远航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徐鸿昌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鲁  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铣削型钢纤维地坪施工工法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朱黎明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王远航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徐鸿昌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鲁  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龚  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弹卡式连接预应力混凝土方桩施工工法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朱黎明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王远航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徐鸿昌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鲁  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基于内支撑暗拆的深基坑内主体结构“快冲”施工与节点优化工法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代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金有余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闫  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张文新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逆作法结构监测穿插预埋作业与远程监测施工工法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王远航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  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王小虎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尤伟军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金  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逆作项目场内水资源协作供给与循环感应控制施工工法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代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  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王俊海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何陵波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近邻超高山体边坡的基坑施工工法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李新成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陆小龙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屈  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王远航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邻近超高山体边坡的基坑截排水施工工法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李新成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陆小龙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屈  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王远航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超深高低跨底板结构逆作法施工工法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荚耀宗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代腾飞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孙建伟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代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超大超深逆作法变直径一桩两柱整体施工工法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杜石林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代腾飞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装配式剪力墙结构新型智能爬升安全防护平台施工工法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庞海枫 周毓载 王小林 黄  飞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朱紫汉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预应力叠合梁施工工法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宋  竹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庞海枫 黄  飞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袁思遥 徐辉洋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大跨无次梁预应力空心楼板施工工法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宋  竹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庞海枫 刘诗瑶 朱紫汉 程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超高预制柱施工工法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宋  竹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庞海枫 江烈平 朱紫汉 余云冲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应急传染病医院集成式箱房高效施工工法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田仁锋 王小林 程  震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  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  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应急传染病医院压力梯度保障施工方法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黄  飞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赵  飞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刘诗瑶 张  弓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谭鑫成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临江基坑承压水涌水工况下底板施工工法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寇广辉 黎  攀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叶阳明 欧云华 王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珊瑚礁地质下CFG桩桩端后注浆施工工法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罗开怀</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阮  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安振国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高空悬挑劲性钢混结构免底模支撑施工工法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廖明浩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王文斌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吴亮亮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李湘明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大跨度异形非对称悬挑连廊整体提升施工工法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  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王文斌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刘晓鸿</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吴亮亮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张选坤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基于建筑外倾内斜的梭型幕墙施工工法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李湘明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刘洪海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王文斌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廖明浩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吴亮亮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超高层上高空侧立壳曲冠顶钢结构智能化监测工法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廖明浩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王文斌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李湘明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吴亮亮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基于超高层变核心筒的爬模原位拆改施工工法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廖明浩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王文斌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吴亮亮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李湘明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基于侧立壳曲网架和冠顶结构的超高层塔吊转换与拆除施工工法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王文斌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李湘明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廖明浩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朱冰诺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吴亮亮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可周转的智能化工厂淤泥集中脱水施工工法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袁东辉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  翔</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葛丛华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邹洁朗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轻型装配式标准单元移动模架早拆施工工法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龙昌林 王  亮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王小虎 陈  磊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刘永波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临时应急传染病医院中箱式房平疫结合建造工法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梁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周毓载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伍永祥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王小虎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智能化装配式液压低位自提升电梯井筒模架施工工法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刘永波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王小虎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龙昌林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大跨度亚克力玻璃垭口预应力梁高精度施工工法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寇广辉  吴  彪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舒  浩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吴  林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黎  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容水量超5.3万吨的混凝土水池裂缝控制施工工法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寇广辉  舒  浩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黎  攀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吴  林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陈明鑫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城市黑臭河道底泥麦饭石覆盖施工工法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郑义团  肖合顺  秦  巧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吴安瑞  陈东鹏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雨污截流井智慧截流施工工法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郑义团  肖合顺  吴安瑞  陈东鹏  秦  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可周转全装配式混凝土临建板房综合施工工法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寇广辉 苏  浩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许甘泉 叶伟钊 徐祖怀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湖北沛函建设有限公司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轻钢龙骨-石膏基砂浆复合墙体3D喷筑施工工法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王  玮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张圣超  张登辉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琦  孙玮敏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湖北沛函建设有限公司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干垒阶梯式预制箱型生态护坡施工工法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张圣超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孙静静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吴朝焕</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张登辉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中国建筑第七工程局有限公司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框架剪力墙结构耗能型屈曲约束支撑体系施工工法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程伟波 鲁万卿 南学飞 王承林 项  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中国建筑第七工程局有限公司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LSEE发泡陶瓷轻质隔墙板施工工法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程伟波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  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冯志会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曾义刚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中国建筑第七工程局有限公司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自提式波形钢腹板挂篮施工工法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王永坦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李海建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白  皓</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梁  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张春然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中国建筑第七工程局有限公司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山岭重丘区波形钢腹板PC桥高墩超长边跨直线段施工工法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张新献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王永坦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刘金明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刘庆辉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中国建筑第七工程局有限公司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装配式钢结构超高层悬挑硬防护施工工法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许  鹏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师  磊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柳振洋  陈雨庆  赵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宝业湖北建工集团有限公司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钢筋桁架混凝土叠合板施工工法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金  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邢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陶金友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万  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武汉鸣辰建设集团有限公司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丘陵地带软土层旋挖桩施工工法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喻邦华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张旭军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武文妤</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何达海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湖北中南岩土工程有限公司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一种穿过地下人防结构的钻孔灌注桩施工工法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尹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王泽希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周国安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赵鹏飞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易三美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中南勘察设计院集团有限公司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灌注桩与扶臂结构相结合的高边坡支护工法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  盼</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刘海涛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刘佑祥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尹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王泽希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中交二公局第一工程有限公司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百米级超长大直径钢管桩整体打设施工工法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石虎强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曾令华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中交二公局第一工程有限公司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适用于超大跨度斜拉桥的钢箱梁柔性缓移中跨合龙施工工法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延  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彭文渊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曹  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武汉博宏建设有限公司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基于BIM技术的电动防尘天幕施工工法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姜  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奚  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王成洲 刘海军 梅博文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武汉博宏建设有限公司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改性砂回填（BSC）施工工法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周昌文 陈祖刚 苏  琦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陈军华 耿  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沥青路面坑槽快速修补施工工法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夏  全</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张源宇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繁忙交通环境下道路检查井装配式维修快速施工工法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杨云华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罗艳明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荆  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非开挖管道修复垫衬法施工工法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罗传全</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  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梅子龙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杜辉煌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地下综合管廊多舱体同步滑模施工工法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吴剑锋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李国新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  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胡道敏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武汉市汉阳市政建设集团有限公司</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中建三局第一建设工程有限责任公司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排水管道CIPP紫外光固化法非开挖管道修复施工工法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杨云华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唐家齐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罗传全</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肖合顺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卢达昆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黑臭水体生态提质施工工法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杨云华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陈昱华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  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张涛涛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唐家齐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中小跨度悬索桥主缆索股架设施工工法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杨建康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唐家齐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张晓义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梅子龙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重载排水沥青路面干法施工工法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  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罗艳明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杨云华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夏热冬冷区泡沫温拌沥青混凝土路面施工工法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  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罗艳明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梅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T形防沉降井盖与沥青路面同步施工工法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李冬冬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罗艳明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田勇军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便携式长螺旋钻机自动清土施工工法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刘磊磊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汪定国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贾保正</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基于BIM技术的双曲面UHPC幕墙单元板块参数化预制加工与精确定位施工工法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卢永红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贾保正</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刘磊磊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一种一体化挡土墙及反滤泄水孔施工工法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颜春生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陈俊俊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汪定国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贾保正</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一种钻孔灌注桩桩头内部静态破除施工工法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颜春生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卢永红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冷凯凯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长江一级阶地盾尾刷洞内检修工法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刘道俊 张  平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李  强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卢永红 马金川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建筑固体废弃物再生集料生产工法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梅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荆  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罗艳明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杨云华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武汉市汉阳市政建设集团有限公司</w:t>
            </w:r>
            <w:r>
              <w:rPr>
                <w:rFonts w:hint="eastAsia" w:ascii="宋体" w:hAnsi="宋体" w:cs="宋体"/>
                <w:kern w:val="0"/>
                <w:sz w:val="24"/>
                <w:szCs w:val="24"/>
                <w:lang w:bidi="ar"/>
              </w:rPr>
              <w:br w:type="textWrapping"/>
            </w:r>
            <w:r>
              <w:rPr>
                <w:rFonts w:hint="eastAsia" w:ascii="宋体" w:hAnsi="宋体" w:cs="宋体"/>
                <w:kern w:val="0"/>
                <w:sz w:val="24"/>
                <w:szCs w:val="24"/>
                <w:lang w:bidi="ar"/>
              </w:rPr>
              <w:t>中国科学院武汉岩土力学研究所</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超早强混凝土快速维修检查井施工工法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丁  沙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徐  敏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吴小超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中建一局集团第三建筑有限公司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多连体等截面筒仓群钢模板滑模施工工法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戚钦杰 余珊泉 李  闻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万小凤 冯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中国建筑一局（集团）有限公司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连续预应力现浇混凝土箱梁分段施工工法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胡志格 李  建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闻</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万小凤 肖海峰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中建五局第三建设有限公司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一种狭小空间下对建筑物可进行调压卸载的静压桩施工工法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黄易平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周荣丰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张泽峰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肖马成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中铁武汉电气化局集团有限公司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无人机牵引架设电力导线施工工法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郝玉海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窦立林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都  沄</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师小国  罗  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中铁武汉电气化局集团有限公司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营业线综合自动化（sam）系统调试开通</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马  涛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孙  俊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金  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陈金权 闫玉平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中铁武汉电气化局集团有限公司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信号电缆割接施工工法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李腾飞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周家国  常国栋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中铁武汉电气化局集团有限公司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基于BIM技术地铁通风系统施工工法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李  强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陈金权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赵铁舰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岳  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李佳亮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中天建设集团有限公司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预制抗拔桩桩帽节点高效施工工法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吴凯波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沈文前</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汪思维</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杨双娥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中天建设集团有限公司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两端异直径圆穿墙杆免套筒模板加固施工工法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吴凯波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程海寅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沈文前</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李波波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中天建设集团有限公司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子母式桥架连接器施工工法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  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兰  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蔡灏明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湖北二零九工程有限公司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排涝泵站被动止漏检修闸门施工工法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段宗保</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裴迎春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林泽峰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叶长固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武汉武钢绿色城市技术发展有限公司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海绵城市透排水路面施工工法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何  航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庄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陶  顺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吴赵文  向运涛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湖北长江路桥股份有限公司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高速公路软土地基智能化双向搅拌粉喷桩施工工法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王丽静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冯太坤</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杨建波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王怀才</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中国建筑第八工程局有限公司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大倾角异形双层幕墙施工工法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王显博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中国建筑第八工程局有限公司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大型水景舞台基础施工工法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王显博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中国建筑第八工程局有限公司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大型单元式无胶幕墙施工工法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包戴鹏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马旭江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陈朝奉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中国建筑第八工程局有限公司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大型湖泊沉水植物生态系统恢复施工工法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艾姣龙  徐玉飞  张  磊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周少华  苏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中国建筑第八工程局有限公司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大型湖泊底泥疏浚施工工法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艾姣龙  徐玉飞  张  磊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周少华  苏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湖北省建工第二建设有限公司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高层建筑电梯井道水平内防护砼封堵施工工法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胡海云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佘先志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刘雪华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中交第二航务工程局有限公司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低温环境下现浇箱梁混凝土冬季施工工法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贾龙海 薛益忠 王江永 张  军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别亚威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中交第二航务工程局有限公司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跨营业线保通条件高速公路桥梁拆除与重建施工工法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贾龙海  陈  涛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黄  斌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张成林  高  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中交第二航务工程局有限公司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超高空心墩“内滑外爬” 整体提升施工工法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刘宁波   代岳龙   王  旭   范  红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涂有亮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中交第二航务工程局有限公司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岩溶发育地区桩基全套管全回转成孔施工工法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刘宁波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易晓峰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冯淑华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陈为民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冉路尧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中建一局集团建设发展有限公司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超高层核心筒内爬架机防护平台体系施工工法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詹必雄</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任耀辉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蒋千重</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湖北三江航天建筑工程有限公司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基于BIM技术的主体结构预留洞定位施工工法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裴  昶</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黄钦鹏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凌  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黄劲松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曹  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武九铁路客运专线湖北有限责任公司</w:t>
            </w:r>
            <w:r>
              <w:rPr>
                <w:rFonts w:hint="eastAsia" w:ascii="宋体" w:hAnsi="宋体" w:cs="宋体"/>
                <w:kern w:val="0"/>
                <w:sz w:val="24"/>
                <w:szCs w:val="24"/>
                <w:lang w:bidi="ar"/>
              </w:rPr>
              <w:br w:type="textWrapping"/>
            </w:r>
            <w:r>
              <w:rPr>
                <w:rFonts w:hint="eastAsia" w:ascii="宋体" w:hAnsi="宋体" w:cs="宋体"/>
                <w:kern w:val="0"/>
                <w:sz w:val="24"/>
                <w:szCs w:val="24"/>
                <w:lang w:bidi="ar"/>
              </w:rPr>
              <w:t>中铁建工集团有限公司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钢管柱型钢混凝土梁环梁扩大节点模板加固施工工法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李书兵 李爱国  陈惠强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高学岩  张  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w w:val="95"/>
                <w:kern w:val="0"/>
                <w:sz w:val="24"/>
                <w:szCs w:val="24"/>
                <w:lang w:bidi="ar"/>
              </w:rPr>
              <w:t>中国化学工程第六建设有限公司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AP 14000m³低温液氮储罐组装工法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谢英俊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  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周晓晨</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中国化学工程第六建设有限公司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高压氧气管道施工工法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许会波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崔  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宋振军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向加俊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中建深圳装饰有限公司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折叠平推式消防暗门施工工法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苏  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戴怡勇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  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姜  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何滨海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中建深圳装饰有限公司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会展场馆异型双曲屋面吊顶装配式整体吊装施工工法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陆禹安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黄庆祥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聂书相</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贾艳明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中建深圳装饰有限公司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大空间大跨度悬吊钢板肋双层幕墙施工工法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曹亚军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程小剑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车志岩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  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中建深圳装饰有限公司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张拉金属网吊顶系统及其施工方法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梁贵登</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吕  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李道学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魏西川</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高勇勇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程小剑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中建深圳装饰有限公司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整体单元式非曲面脆性材料实现双曲面造型施工工法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苏  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张裕华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白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中建深圳装饰有限公司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大型场馆幕墙工程超长双曲铝板组件冷弯技术施工工法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曹亚军 程小剑 车志岩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何  伟  孔祥帅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武汉二航路桥特种工程有限责任公司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钢筋混凝土拱桥复合套拱加固施工工法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吴俊明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赵金锐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高文波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赵东奎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武汉二航路桥特种工程有限责任公司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连拱桥拱上建筑精细化更换施工工法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吴俊明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乐绍林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朱慈祥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曾  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武汉二航路桥特种工程有限责任公司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运营桥梁抬桩加固施工工法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朱慈祥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高文波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周华威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武汉二航路桥特种工程有限责任公司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混合梁斜拉桥非对称拆除施工工法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朱慈祥 马小云 杨  曦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易小峰 路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武汉二航路桥特种工程有限责任公司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大净高桥梁快速下放提运移除施工工法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马小云 朱慈祥 杨  曦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陈  亮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中建三局安装工程有限公司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内外涂环氧树脂复合钢管焊接施工工法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干杰军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李  直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苑立双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曹慧宇 </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王  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中建三局安装工程有限公司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模块化机电管线整体抬升施工工法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张文凯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颜丙华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曹超超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严桂林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中建三局安装工程有限公司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仿木桩生态驳岸施工工法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广</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周学锋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孙英杰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陈之春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中建三局安装工程有限公司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应急医院污水处理工艺施工工法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祝义成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王国瑞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中建三局安装工程有限公司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制冷机房“整体式”与“离散式”预制装配施工工法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祝义成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邱  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雷  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中建三局安装工程有限公司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轨行区综合作业平台车施工工法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李高钦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郭敏帅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段超齐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易维平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马怀琴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中建三局安装工程有限公司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大直径球墨铸铁管带水接驳施工工法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李永峰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杨圣虎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吏细歌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方大为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中建三局安装工程有限公司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深隧复合地层条件下长距离双孔曲线顶管顶进施工工法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李永峰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方大为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吏细歌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凡</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中国电建集团华东勘测设计研究院有限公司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浅埋暗挖隧洞劣质岩段“T”型洞交叉口门架结构支护施工工法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曾志全</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房敦敏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刘建军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段梦强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湖北先创市政工程有限公司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预制混凝土检查井与管道接口密封的施工工法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张新锋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向利平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湖北望新建设有限公司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两浆平衡减阻增效岩石顶管施工工法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张家艳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万正兵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陈晓欣</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鲁  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湖北工建集团第三建筑工程有限公司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钢筋混凝土烟囱筒壁液压滑框翻模施工工法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邹南桥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吴鹏飞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黄紫茵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湖北工建集团第三建筑工程有限公司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渗水型面层（透气）塑胶跑道施工工法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邹南桥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张吉波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吴鹏飞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徐代取</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黄紫茵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中铁建设集团中南建设有限公司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锚杆静压桩和梁板式筏形基础地基加固施工工法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刘君良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陈胜召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雷  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雷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中铁建设集团中南建设有限公司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小区域空间定位系统测量放样工法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刘超旭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余超武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李小浩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葛志勇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邱安平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现浇混凝土板式楼梯低端支座分离滑动施工工法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畅继鹏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桓</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余爱民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丛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超长超大金属屋面上层压型钢板随位置移动折板机施工工法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邝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畅继鹏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夏  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石深文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自重超70吨倒锥壳水箱25米液压自提升施工工法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bookmarkStart w:id="0" w:name="OLE_LINK3"/>
            <w:r>
              <w:rPr>
                <w:rFonts w:hint="eastAsia" w:ascii="宋体" w:hAnsi="宋体" w:cs="宋体"/>
                <w:kern w:val="0"/>
                <w:sz w:val="22"/>
                <w:szCs w:val="22"/>
                <w:lang w:bidi="ar"/>
              </w:rPr>
              <w:t>余爱民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畅继鹏</w:t>
            </w:r>
          </w:p>
          <w:bookmarkEnd w:id="0"/>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田东国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盖银龙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武汉中科固废资源产业技术研究院有限公司</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中国科学院武汉岩土力学研究所</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垃圾填埋场好氧通风系统运行安全监测施工工法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薛  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陈亿军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湖北远大建设集团有限公司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地下室底板后浇带防漏浆施工工法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王瑞丰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曹  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吴晏清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湖北远大建设集团有限公司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装配式建筑外墙水平孔洞及拼缝封堵处理施工工法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王瑞丰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张耀海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吴晏清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普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中建商品混凝土有限公司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基于多重性能改善剂的机制砂大流态混凝土施工工法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  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郑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赵日煦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中建商品混凝土有限公司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低粘度高强混凝土生产施工工法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金宏程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郑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赵日煦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中建商品混凝土有限公司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基于欧标体系的高性能混凝土施工工法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赵日煦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代  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黄汉洋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  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中建商品混凝土有限公司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预拌混凝土废弃物复合掺合料混凝土生产施工工法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赵日煦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黄暑年</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黄汉洋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包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中建商品混凝土有限公司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透光混凝土预制板材制作与安装施工工法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赵日煦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吴媛媛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郭  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中建商品混凝土有限公司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 xml:space="preserve">石灰石粉替代矿物掺合料混凝土施工工法 </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赵日煦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郭  睿</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吴媛媛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代瑞平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中国建筑土木建设有限公司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w w:val="90"/>
                <w:kern w:val="0"/>
                <w:sz w:val="22"/>
                <w:szCs w:val="22"/>
                <w:lang w:bidi="ar"/>
              </w:rPr>
              <w:t>TLJ900架桥机下导梁支腿折叠过连续梁施工工法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敖长江</w:t>
            </w:r>
          </w:p>
          <w:p>
            <w:pPr>
              <w:widowControl/>
              <w:jc w:val="left"/>
              <w:textAlignment w:val="center"/>
              <w:rPr>
                <w:rFonts w:ascii="宋体" w:hAnsi="宋体" w:cs="宋体"/>
                <w:w w:val="90"/>
                <w:kern w:val="0"/>
                <w:sz w:val="22"/>
                <w:szCs w:val="22"/>
                <w:lang w:bidi="ar"/>
              </w:rPr>
            </w:pPr>
            <w:r>
              <w:rPr>
                <w:rFonts w:hint="eastAsia" w:ascii="宋体" w:hAnsi="宋体" w:cs="宋体"/>
                <w:w w:val="90"/>
                <w:kern w:val="0"/>
                <w:sz w:val="22"/>
                <w:szCs w:val="22"/>
                <w:lang w:bidi="ar"/>
              </w:rPr>
              <w:t>崔  云</w:t>
            </w:r>
          </w:p>
          <w:p>
            <w:pPr>
              <w:widowControl/>
              <w:jc w:val="left"/>
              <w:textAlignment w:val="center"/>
              <w:rPr>
                <w:rFonts w:ascii="宋体" w:hAnsi="宋体" w:cs="宋体"/>
                <w:w w:val="90"/>
                <w:kern w:val="0"/>
                <w:sz w:val="22"/>
                <w:szCs w:val="22"/>
                <w:lang w:bidi="ar"/>
              </w:rPr>
            </w:pPr>
            <w:r>
              <w:rPr>
                <w:rFonts w:hint="eastAsia" w:ascii="宋体" w:hAnsi="宋体" w:cs="宋体"/>
                <w:w w:val="90"/>
                <w:kern w:val="0"/>
                <w:sz w:val="22"/>
                <w:szCs w:val="22"/>
                <w:lang w:bidi="ar"/>
              </w:rPr>
              <w:t>候永平</w:t>
            </w:r>
          </w:p>
          <w:p>
            <w:pPr>
              <w:widowControl/>
              <w:jc w:val="left"/>
              <w:textAlignment w:val="center"/>
              <w:rPr>
                <w:rFonts w:ascii="宋体" w:hAnsi="宋体" w:cs="宋体"/>
                <w:w w:val="90"/>
                <w:kern w:val="0"/>
                <w:sz w:val="22"/>
                <w:szCs w:val="22"/>
                <w:lang w:bidi="ar"/>
              </w:rPr>
            </w:pPr>
            <w:r>
              <w:rPr>
                <w:rFonts w:hint="eastAsia" w:ascii="宋体" w:hAnsi="宋体" w:cs="宋体"/>
                <w:w w:val="90"/>
                <w:kern w:val="0"/>
                <w:sz w:val="22"/>
                <w:szCs w:val="22"/>
                <w:lang w:bidi="ar"/>
              </w:rPr>
              <w:t>赵兴超</w:t>
            </w:r>
          </w:p>
          <w:p>
            <w:pPr>
              <w:widowControl/>
              <w:jc w:val="left"/>
              <w:textAlignment w:val="center"/>
              <w:rPr>
                <w:rFonts w:ascii="宋体" w:hAnsi="宋体" w:cs="宋体"/>
                <w:w w:val="90"/>
                <w:kern w:val="0"/>
                <w:sz w:val="22"/>
                <w:szCs w:val="22"/>
                <w:lang w:bidi="ar"/>
              </w:rPr>
            </w:pPr>
            <w:r>
              <w:rPr>
                <w:rFonts w:hint="eastAsia" w:ascii="宋体" w:hAnsi="宋体" w:cs="宋体"/>
                <w:w w:val="90"/>
                <w:kern w:val="0"/>
                <w:sz w:val="22"/>
                <w:szCs w:val="22"/>
                <w:lang w:bidi="ar"/>
              </w:rPr>
              <w:t>李增强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中国建筑土木建设有限公司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高速公路改扩建乳化沥青冷再生铣刨料施工工法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敖长江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张建立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王晓雷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禚锦鑫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中国建筑土木建设有限公司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预制小箱梁架桥机高低法提梁施工工法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bookmarkStart w:id="1" w:name="OLE_LINK2"/>
            <w:r>
              <w:rPr>
                <w:rFonts w:hint="eastAsia" w:ascii="宋体" w:hAnsi="宋体" w:cs="宋体"/>
                <w:kern w:val="0"/>
                <w:sz w:val="22"/>
                <w:szCs w:val="22"/>
                <w:lang w:bidi="ar"/>
              </w:rPr>
              <w:t>敖长江</w:t>
            </w:r>
          </w:p>
          <w:bookmarkEnd w:id="1"/>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刘成文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游</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孙剑隆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中国建筑土木建设有限公司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丘陵区钢筋混凝土拱涵快速建造施工工法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朱骁腾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  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陈艳明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于忠永</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城市浅埋地下空间装配式网架支护结构施工工法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张旭东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梅  灿</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夏明锬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彭星新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明挖基坑装配式轴向拉压双向受力支撑施工工法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夏明锬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梅  灿</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许玉民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万维燕</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高速铁路</w:t>
            </w:r>
            <w:r>
              <w:rPr>
                <w:rStyle w:val="18"/>
                <w:rFonts w:hint="default"/>
                <w:color w:val="auto"/>
                <w:lang w:bidi="ar"/>
              </w:rPr>
              <w:t>40.6m</w:t>
            </w:r>
            <w:r>
              <w:rPr>
                <w:rStyle w:val="19"/>
                <w:rFonts w:hint="default"/>
                <w:color w:val="auto"/>
                <w:lang w:bidi="ar"/>
              </w:rPr>
              <w:t>移动模架现浇梁施工工法</w:t>
            </w:r>
            <w:r>
              <w:rPr>
                <w:rStyle w:val="18"/>
                <w:rFonts w:hint="default"/>
                <w:color w:val="auto"/>
                <w:lang w:bidi="ar"/>
              </w:rPr>
              <w:t xml:space="preserve"> </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许平华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赵银超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维</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大型综合体多层深基坑分期分区施工工法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唐达昆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梁水斌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胡志强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孙浩林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刘永林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中铁十一局集团有限公司</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不对称桥梁多支点转体施工工法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陈冠琪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郭昭赢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  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秦建刚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小净空砂箱底模现浇箱梁施工工法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陈冠琪</w:t>
            </w:r>
          </w:p>
          <w:p>
            <w:pPr>
              <w:widowControl/>
              <w:jc w:val="left"/>
              <w:textAlignment w:val="center"/>
              <w:rPr>
                <w:rFonts w:ascii="宋体" w:hAnsi="宋体" w:cs="宋体"/>
                <w:kern w:val="0"/>
                <w:sz w:val="22"/>
                <w:szCs w:val="22"/>
                <w:lang w:bidi="ar"/>
              </w:rPr>
            </w:pPr>
            <w:bookmarkStart w:id="2" w:name="OLE_LINK1"/>
            <w:r>
              <w:rPr>
                <w:rFonts w:hint="eastAsia" w:ascii="宋体" w:hAnsi="宋体" w:cs="宋体"/>
                <w:kern w:val="0"/>
                <w:sz w:val="22"/>
                <w:szCs w:val="22"/>
                <w:lang w:bidi="ar"/>
              </w:rPr>
              <w:t>郭昭赢</w:t>
            </w:r>
          </w:p>
          <w:bookmarkEnd w:id="2"/>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  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雄</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付亚军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城市轨道预制道岔板整体道床施工工法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赵洪洋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  丹</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姜启军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毕  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陈永胜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有轨电车槽型轨焊接施工工法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朱建富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韩  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任  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王朝刚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CFT</w:t>
            </w:r>
            <w:r>
              <w:rPr>
                <w:rStyle w:val="19"/>
                <w:rFonts w:hint="default"/>
                <w:color w:val="auto"/>
                <w:lang w:bidi="ar"/>
              </w:rPr>
              <w:t>轨枕高等减振整体道床施工工法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赵洪洋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  丹</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姜启军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林海斌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气动式潜孔锤引孔回填铣槽工法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袁龙泉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乔  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黄正凯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高速铁路软弱围岩隧道机械化全断面（带仰拱）快速成环施工工法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徐腾辉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王更峰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黎建华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黄正凯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王永太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基于自动化检测的接触网参数调整施工工法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全国军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  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万传建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  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何利江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特殊造型柱钢结构及铝板无缝饰面施工工法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吕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梁  翼</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龚  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金浩炜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CRTSⅢ型板式无砟轨道先张法预应力混凝土轨道板预制质量控制施工工法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陈玉英</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刘继仁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陈天锋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张瑞诚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大跨度混合梁斜拉桥钢箱梁施工工法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郭藩威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张德长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中铁十一局集团第三工程有限公司</w:t>
            </w:r>
          </w:p>
        </w:tc>
        <w:tc>
          <w:tcPr>
            <w:tcW w:w="4253"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城市地下轨道预制板式道床铺设施工工法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赵洪洋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徐鹤鸣</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姜启军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毕  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中铁十一局集团第四工程有限公司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4"/>
                <w:szCs w:val="24"/>
                <w:lang w:bidi="ar"/>
              </w:rPr>
              <w:t>隧道二衬混凝土智能化浇筑施工工法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李  俊</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袁中华</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焦贤福</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刘素云</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操光伟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中铁十一局集团电务工程有限公司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高铁接触网腕臂智能化预配施工工法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李承连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  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  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何利江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马林林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中铁十一局集团第一工程有限公司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铁路大跨度斜拉桥大型双壁钢围堰施工工法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张德长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中建三局第三建设工程有限责任公司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高震区超高预制混凝土空心柱内管道施工工法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  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闫志奇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吴光海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廖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赵研华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中建三局第三建设工程有限责任公司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不停运机电改造工程狭小空间机房施工工法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朱寒玉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吴光海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闫志奇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柴  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中建三局第三建设工程有限责任公司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基于BIM技术的桥架及配电箱（柜）装配式施工工法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刘星星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闫志奇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莹</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吕  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中建三局第三建设工程有限责任公司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整体自适应智能顶升桥塔平台施工工法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刘晓升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王开强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何承林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中建三局第三建设工程有限责任公司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深水大流速岩石河床钢套箱围堰施工工法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刘爱莲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柳家勇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申  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中建三局第三建设工程有限责任公司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城区浅埋软岩隧道锚开挖施工工法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兰晴朋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龚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何承林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刘爱莲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邓业逵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中建三局第三建设工程有限责任公司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城市综合管廊大直径土压平衡圆形顶管施工工法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王康策</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张泽勇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方宇轩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中建三局第三建设工程有限责任公司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大倾角隧道锚大吨位散索鞍滑移安装施工工法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龚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兰晴朋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刘爱莲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董传洲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中建三局第三建设工程有限责任公司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预制外墙建筑端锚式悬挑外脚手架施工工法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贺  侨</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谢朝晖</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刘庆宇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河道装配式生态净水系统施工工法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刘丙生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袁小兵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邓亚宏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尤国庆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城中村雨污系统智慧改造施工工法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梅嘉鑫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袁小兵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刘丙生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邓亚宏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石益广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高大空间网架内超大截面风管水平滑移施工工法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李栋栋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周国忠</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乔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张洪安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住宅类建筑给排水管道预制装配施工工法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杨方伟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袁在亮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张小伟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民用建筑空调系统硬连接工法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  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纪  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张艺凡</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时兴洪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竖井预留式洞口防火涂层板加弹性防火密封胶双层防火封堵施工工法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张姗姗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孙志国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蔡春良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邓从蓉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老旧城区新旧给水管网不停水转换施工工法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  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袁小兵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刘丙生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徐东海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李志忠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双肢扭转异形变截面钢塔加工及安装施工工法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李慧伟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孟锋锋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李文辉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秦志刚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免钢模快安拆超大承台支护钢板桩兼做承台模板施工工法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李慧伟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李文辉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孟锋锋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秦志刚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鲁雅军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大面积金刚砂地坪的一次成型施工工法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余小晖</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  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范一帆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超大展厅巨型倒三角钢桁架屋盖施工工法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杨</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谢冬冬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姚建忠</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何雄伟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超大跨度单层网壳标准式支撑体系施工工法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姚建忠</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杨</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杨凡凡</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谢冬冬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钢桁架与钢柱超大销轴全断面铰接结构体系施工工法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刘峻铭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毛从兵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乔狮雄</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马东霞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陈学森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大跨度双曲异形焊接球累积滑移施工工法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唐碧波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姚建忠</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邱冬铭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李义杰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多层立体桁架结构段续快拆支撑体系施工工法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黄宇辉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晏  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别航航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光热电站1600t吸热器整体吊装施工工法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喻宁招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张锋凌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张凤举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顾  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光热电站“方变圆”变径吸热塔滑模施工工法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喻宁招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张凤举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张锋凌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顾  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光热电站大规模定日镜快速施工工法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王钦永</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张锋凌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张凤举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陈卓异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邹丽文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现代双层物流仓库超高框架柱倒插施工工法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魏自强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丁文轩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周文武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陈小帆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布袋注浆桩施工工法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朱坚强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周文武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田继源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蔡建宏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大跨度斜屋面固定式吊篮安装施工工法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巩腾飞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朱坚强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周文武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熊  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丁玉龙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快安易拆装配式钢板围挡施工工法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储瑞兵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陈双贵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丁文轩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周文武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胡锦东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高空大悬挑结构下撑式支模装饰一体操作平台施工工法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李文彬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屠慧萍</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凃  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曹金冬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 xml:space="preserve">异型双曲面铝板幕墙空间精准放样与安装施工工法 </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肖诗凯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邹  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郑  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冯苛钊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李徽秋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 xml:space="preserve">超高层弧形立面建筑“外斜”转“内斜”智能升降脚手架施工工法 </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  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施  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鲁少虎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魏乐文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周始全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深基坑内支撑拆除架体与结构支撑架体一体化施工工法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李明希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谢松磊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李世明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窦  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王佳蓓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大型双曲面GRC系统性分段预拼整体安装施工工法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冯苛钊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黄文卓</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张朝正</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陈铁军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桥塔横向有粘结钢棒预应力施工工法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饶  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王良波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徐灿超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长线法桥面预制叠合板施工工法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王良波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徐灿超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特大桥格构式钢混叠合梁顶推架设施工工法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王良波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徐灿超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  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城市大型公园湖泊湖底清淤改良施工工法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王良波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方亚如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曹  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海绵城市公园雨水自循环系统施工工法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方亚如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王良波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饶  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装配式建筑叠合楼板铝模板带+YJ型钢支撑施工工法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汤  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严  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郑小芬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柳旭辉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超大板块铝板挑檐整体安装施工工法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徐有路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罗超峰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金  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深水硬质河床双壁钢围堰施工工法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彭建锋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金  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张鹏飞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黎  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  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桥梁高精度预埋装配式伸缩缝施工工法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  攀</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晨</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彭建锋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黎  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中建三局第二建设工程有限责任公司</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湖北省清江路桥建筑有限公司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预制混凝土箱梁智能养生施工工法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秦  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曼</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杜文浩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邓贤敏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箱式应急医院快速拼装施工工法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彭建锋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黎  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  攀</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应急医院免动火快速拼装坡屋面施工工法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魏晨康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吴先凤</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  攀</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曾  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架桥机横移全幅架设预制梁施工工法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王舒哲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秦  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彭建锋</w:t>
            </w:r>
            <w:r>
              <w:rPr>
                <w:rFonts w:hint="eastAsia" w:ascii="宋体" w:hAnsi="宋体" w:cs="宋体"/>
                <w:kern w:val="0"/>
                <w:sz w:val="22"/>
                <w:szCs w:val="22"/>
                <w:lang w:bidi="ar"/>
              </w:rPr>
              <w:br w:type="textWrapping"/>
            </w:r>
            <w:r>
              <w:rPr>
                <w:rFonts w:hint="eastAsia" w:ascii="宋体" w:hAnsi="宋体" w:cs="宋体"/>
                <w:kern w:val="0"/>
                <w:sz w:val="22"/>
                <w:szCs w:val="22"/>
                <w:lang w:bidi="ar"/>
              </w:rPr>
              <w:t>张光华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基于无人机倾斜影像技术快速测量复杂地形施工工法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张润凯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朱恩杰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陈亚平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曼</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魏晨康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175m大跨度连续刚构桥挂篮悬浇始发平台施工工法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金  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肖礼鹏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马春桃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彭建锋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蒋金铭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曲线型综合管廊钢模台车施工工法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曾  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彭建锋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管海龙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桥面碳纤维发热模块融冰施工工法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张春雷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肖礼鹏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马春桃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管海龙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道路水稳基层透层+乳化沥青稀浆封层一体养护施工工法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陆文良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姚  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肖礼鹏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马春桃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吴先凤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装配式钢管束混凝土组合结构施工工法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吴佳炬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肖礼鹏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马春兆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彭建锋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  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大型分布式会议系统施工及调试工法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包国鹏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袁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王威威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苏  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杜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应急医院医护对讲系统快速施工调试一体化工法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陈洋洋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应</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  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杜  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贺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中建三局第二建设工程有限责任公司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大型酒店舞台灯光系统设计施工调试工法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齐晓健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白伟泽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杜  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陈洋洋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葛洲坝集团试验检测有限公司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碾压式土石坝坝料填筑碾压质量实时监控施工工法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张延林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浮绍玮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边晓明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谢严君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中国葛洲坝集团第一工程有限公司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热带季风气候地区长土坝施工工法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李风标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朱星铭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熊建武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陈慧军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胡方华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中国葛洲坝集团第一工程有限公司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有压箱涵底板混凝土施工工法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熊建武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赵华勇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杜海焦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陈慧军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刘世艳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湖北广盛建设集团有限公司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新型工具式幕墙脚手架刚性连墙件施工工法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朱光均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梁新元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胡军师</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殷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湖北广盛建设集团有限公司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深基坑截水子母咬合桩界面后注浆抗渗施工工法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朱光均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梁新元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向东方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宜昌东阳建设工程有限公司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便于拆卸升降窗户固定框架施工工法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赵桂金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坤发建筑有限公司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EUBD种植屋面零坡度有压排水系统施工工法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郑瑞华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望开瞭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易晏春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郭  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湖北泰筑建设工程有限公司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大跨度缓粘结预应力钢筋混凝土框架梁施工工法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姜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符起丽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万清华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方正伟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  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湖北泰筑建设工程有限公司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抗车辙复合改性沥青混凝土路面施工工法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陈中国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杜雪山</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湖北晶骉建设工程有限公司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免打孔快速安装桥架吊杆施工工法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  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雷俊清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毛家平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  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雷奇灵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湖北晶骉建设工程有限公司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砌体结构打浆勾缝一体化施工工法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毛家平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  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陈新雷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刘定国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范永彬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湖北华信建设工程有限公司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钢筋自动定位切割施工工法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王坤鹏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董丽平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郭烽明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甘治强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宜昌华鼎建筑工程有限公司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外墙金属网格复合EPS装饰线条施工工法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邓  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赵春桥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付高攀</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吴泽东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湖北恒诚建设有限公司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大高差后浇带处利用自制固定装置封堵的施工工法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滕存五</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徐正德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陈其峰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何金华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廖玉琼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宜昌市博鑫建设有限公司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绿色建筑钢结构屋架焊接定位装置施工工法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欧阳锋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王千贵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李桂林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熊  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湖北奥禹建设工程有限公司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卫生间同层集成式排水系统施工方法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张久灵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林江南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林志强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中国核工业第二二建设有限公司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核电站不锈钢中厚板免清根全熔透埋弧焊焊接施工工法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肖志威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夏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蒋胜勇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朱称生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贾永生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中国核工业第二二建设有限公司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AP1000核岛反应堆厂房微网点布设施工工法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李春红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何建平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朱红兵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代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中国核工业第二二建设有限公司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预制综合管廊施工工法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段  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樊  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熊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张凤丽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尹益军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中国核工业第二二建设有限公司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铝模内衬异形柱轻型加固体系施工工法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邱  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雷  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吕  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湖北泓博锐建设工程有限公司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海绵城市透水砖施工工法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高丙华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刘兴旺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王晓玲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袁胜刚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万  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湖北益通建设股份有限公司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附着式悬空模架法盖梁施工工法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宋文峰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彭东梅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屈  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国诚集团有限公司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超浅埋大断面隧道后退式分段注浆加固施工工法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姜克涛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  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  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康卫彬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习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中国葛洲坝集团三峡建设工程有限公司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大规模国产高强压力钢管安装施工工法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邓富扬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孟凡国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露</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张志山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中国葛洲坝集团三峡建设工程有限公司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可变形大型钢模台车整体转移施工工法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龚世柒</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英</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曾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治</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袁瑞卿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中国化学工程第十六建设有限公司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240m烟囱液压-移置模板筒体及内衬同步施工工法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李庆忠</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朱永龙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中国化学工程第十六建设有限公司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904L不锈钢管道焊接施工工法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丁  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胡琪琪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曾  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胡浩伟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武汉建工集团股份有限公司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自由曲面造型钢网格结构施工工法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罗晨星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芦丹丹</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黄智伟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翟亚锋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俞舒翘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武汉建工集团股份有限公司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空中混凝土连廊支模钢平台安拆施工工法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海</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郭海俊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崔洪凡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武汉建工集团股份有限公司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网架屋盖逐层外延顶升施工工法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马  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陆  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杜  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陈俊岭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武汉建工集团股份有限公司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大跨度、超高空网架顶棚悬挂式施工工法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魏义佳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桂高斌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石  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  政</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佘  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武汉建工集团股份有限公司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内玻璃外铝板格栅组合幕墙设计施工工法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熊文辉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陆  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卞长磊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武汉建工集团股份有限公司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大跨度球冠型穹顶网壳施工工法（升级版）</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祝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炀</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  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武汉建工集团股份有限公司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精磨石地面埋地灯具施工方法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范佳齐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秦  政</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汪迎希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武汉建工集团股份有限公司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耐磨固化地坪一体化成型施工工法（升级版）</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佘立业</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郭学骞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  凡</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陈秋实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武汉建工集团股份有限公司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预制植物纤维板胎膜安装施工工法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沈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王杰群</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付应兵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  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武汉建工集团股份有限公司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大面积岩棉薄抹灰外墙外保温施工工法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  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  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蔡  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高  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周登旺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武汉建工集团股份有限公司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圆弧形建筑机电管线安装工艺工法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李生兵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廖卫超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忠</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薛  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武汉建工集团股份有限公司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大跨度钢屋盖中风管施工工法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廖卫超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李生兵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忠</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薛  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武汉建工集团股份有限公司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基于智能建造的饰面清水混凝土结构施工方法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江  筠</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罗跃锋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伍  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武汉建工智能技术有限公司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掌脉出入口系统设计及调试工法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葛元榜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  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李书彬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  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孔宪勇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武汉建工新兴建材绿色产业科技有限公司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可周转使用装配式临时道路板施工工法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王军良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  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徐杨军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冯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武汉建工新兴建材绿色产业科技有限公司</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武汉博宏建设有限公司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装配式地下室外墙后浇带保护墙施工工法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  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徐杨军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陈前钦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苏  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中铁六局集团有限公司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盾构超近距离下穿软土层带压燃气管道施工工法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刘伯韬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毕浩然</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江  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李凯军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中铁六局集团有限公司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复杂地层下盾构穿越高危风险源施工工法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王家亮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董  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范尊峰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李赋宁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中国建筑第五工程局有限公司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复杂地质条件下下穿高速公路框架桥顶进施工工法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龚  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周广友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青</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吴璨程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中建五局土木工程有限公司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山区高填方复杂地质条件下大面积桩基础施工工法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申志华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吴文志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樊  攀</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伍丁辉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任少林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大型双壁钢围堰与钻孔桩双层作业同步施工工法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周功建</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贾卫民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饶培红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  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董建兵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超大直径主缆索夹同步分级张拉施工工法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阮梦飞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李奔琦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杨忠勇</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高墩超宽低高度连续梁移动模架施工工法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李奔琦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阮梦飞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王艳峰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杭正雨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公铁两用简支钢桁梁桥双层结合桥面施工工法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贾维君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赵太俊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薛明成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黄明明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大跨度斜拉桥塔梁同步施工工法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李军堂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姚  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查道宏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两节间大节段三主桁钢桁梁整体制造、架设施工工法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李军堂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姚  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查道宏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贾维君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大跨度斜拉桥三主桁钢桁梁两节间整体合龙施工工法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李军堂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姚  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查道宏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贾维君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超长斜拉索挂设施工工法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李军堂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罗  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查道宏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姜江华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超长大直径钢斜桩施工工法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熊仕坤</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顾科峰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潘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余本俊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巨型钢沉井整体制造出坞浮运施工工法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李军堂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崔一兵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余允锋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深水巨型钢沉井定位着床施工工法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李军堂</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崔一兵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余允锋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唐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变幅式移动支架施工工法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董继红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田永杰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余志威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智迎鑫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魏  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钢梁浮托顶推快速施工工法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孙立国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卞有兵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蔡  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徐浩亮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王天保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复杂海工环境下行式移动模架安装施工工法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皮军云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刘宏达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郑  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源</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黄德利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滑道下置高支架顶托公路钢箱梁纵向滑移架设施工工法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刁新国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康宇飞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任引亮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田  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赵成贵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复杂海域环境下可纵、横移移动模架小间距双幅曲线梁施工工法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陈文盛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孙国光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程细平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王小亮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安浩兵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水上钻孔桩施工泥浆多孔同步循环回收绿色施工工法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詹  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贺修林</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樊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曾  高</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叶绍其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大跨重载超宽斜拉桥结合梁施工工法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胡海波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刘承亮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付晓鹏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王寅峰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全漂浮体系斜拉桥钢主梁合龙施工工法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胡海波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付晓鹏</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刘承亮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晶</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王寅峰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悬索桥钢桁梁整节段吊装施工工法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李兴华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申世靖</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  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刘世峰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超厚硬塑黏土层大型沉井下沉施工工法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李兴华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黄  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韩胜利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郑大超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李一石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主塔下横梁异步施工工法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肖世波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叶绍其</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徐启利</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钱玉山</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王小亮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复杂海域公铁两用双层钢-混结合钢桁梁施工工法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王东辉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孙国光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段雪炜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李正飞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斜拉桥钢桁梁整节段合龙施工工法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张红心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刘宏达</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卯利君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复杂海域海峡大桥Φ4.9m大直径钻孔桩施工工法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张立超</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张红心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邓永锋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李国平</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姚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斜拉桥钢桁梁大节段整孔架设施工工法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王东辉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肖世波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朱建华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沈大才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中铁大桥局集团第六工程有限公司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大跨度悬索桥全焊耐候钢梁拼装施工工法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彭应川</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万  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张建国</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张卫涛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中铁大桥局集团第六工程有限公司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悬索桥缆载吊机荡移架梁施工工法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彭应川</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万  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周小毛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张卫涛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  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中铁大桥局集团第六工程有限公司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空间椭圆形钢塔安装施工工法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杨仁恒</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何乔东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陈宗辉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周小毛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曹文龙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中铁大桥局第七工程有限公司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自锚式悬索桥空间缆索系统无猫道安装工法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张友光</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樊志飞</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拓守俭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微</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李先武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中铁大桥局第七工程有限公司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桥梁钢塔陆地化大节段安装施工工法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蒋本俊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聂井华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文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拓守俭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方乃平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中铁大桥局第七工程有限公司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拱桥拱上立柱及连接系预拼安装工法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周荣贵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余紫洋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汪志祥</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朱  斌</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谌潇睿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中铁大桥局第七工程有限公司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复杂水文风场条件钢桁拱桁片安装工法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蒋本俊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王同民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  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李晓琪</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伍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中铁大桥局第七工程有限公司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通航条件拱桥钢-混凝土结合梁安装工法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许  鑫</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祝良红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  昆</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中铁大桥局第七工程有限公司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斜拉桥钢-混凝土结合梁两节段一循环悬臂施工工法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蒋本俊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陈海龙</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廖兆兵</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李自学</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余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中铁大桥局第七工程有限公司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单跨刚性系杆钢桁拱桥梁拱同步施工工法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文  杰</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聂井华</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拓守俭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蒋本俊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张祚伟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中铁大桥局第七工程有限公司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深水大落差倾斜裸岩面吊箱围堰施工工法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蒋本俊</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汤长远</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  旭</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刘立云</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中铁大桥局武汉桥梁特种技术有限公司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钢桁梁桥运营状态下主桁共栓托架整体更换施工工法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林一宁</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石  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熊长青</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李培正</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王志金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中铁大桥局武汉桥梁特种技术有限公司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文物双曲拱修复施工工法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方艳红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李  伟</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军</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张  波</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芦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l2br w:val="nil"/>
              <w:tr2bl w:val="nil"/>
            </w:tcBorders>
            <w:vAlign w:val="center"/>
          </w:tcPr>
          <w:p>
            <w:pPr>
              <w:numPr>
                <w:ilvl w:val="0"/>
                <w:numId w:val="1"/>
              </w:numPr>
              <w:spacing w:line="560" w:lineRule="exact"/>
              <w:jc w:val="center"/>
              <w:rPr>
                <w:rFonts w:ascii="仿宋" w:hAnsi="仿宋" w:eastAsia="仿宋" w:cs="Times New Roman"/>
                <w:b/>
                <w:sz w:val="24"/>
                <w:szCs w:val="24"/>
              </w:rPr>
            </w:pPr>
          </w:p>
        </w:tc>
        <w:tc>
          <w:tcPr>
            <w:tcW w:w="3103" w:type="dxa"/>
            <w:tcBorders>
              <w:tl2br w:val="nil"/>
              <w:tr2bl w:val="nil"/>
            </w:tcBorders>
            <w:shd w:val="clear" w:color="auto" w:fill="auto"/>
            <w:vAlign w:val="center"/>
          </w:tcPr>
          <w:p>
            <w:pPr>
              <w:widowControl/>
              <w:jc w:val="left"/>
              <w:textAlignment w:val="center"/>
              <w:rPr>
                <w:rFonts w:ascii="等线" w:hAnsi="等线" w:eastAsia="等线" w:cs="Times New Roman"/>
                <w:sz w:val="22"/>
              </w:rPr>
            </w:pPr>
            <w:r>
              <w:rPr>
                <w:rFonts w:hint="eastAsia" w:ascii="宋体" w:hAnsi="宋体" w:cs="宋体"/>
                <w:kern w:val="0"/>
                <w:sz w:val="24"/>
                <w:szCs w:val="24"/>
                <w:lang w:bidi="ar"/>
              </w:rPr>
              <w:t>中铁大桥局武汉桥梁特种技术有限公司</w:t>
            </w:r>
          </w:p>
        </w:tc>
        <w:tc>
          <w:tcPr>
            <w:tcW w:w="4253" w:type="dxa"/>
            <w:tcBorders>
              <w:tl2br w:val="nil"/>
              <w:tr2bl w:val="nil"/>
            </w:tcBorders>
            <w:shd w:val="clear" w:color="auto" w:fill="auto"/>
            <w:vAlign w:val="center"/>
          </w:tcPr>
          <w:p>
            <w:pPr>
              <w:widowControl/>
              <w:jc w:val="left"/>
              <w:textAlignment w:val="center"/>
              <w:rPr>
                <w:rFonts w:ascii="仿宋_GB2312" w:hAnsi="等线" w:eastAsia="仿宋_GB2312" w:cs="Times New Roman"/>
                <w:sz w:val="22"/>
              </w:rPr>
            </w:pPr>
            <w:r>
              <w:rPr>
                <w:rFonts w:hint="eastAsia" w:ascii="宋体" w:hAnsi="宋体" w:cs="宋体"/>
                <w:kern w:val="0"/>
                <w:sz w:val="22"/>
                <w:szCs w:val="22"/>
                <w:lang w:bidi="ar"/>
              </w:rPr>
              <w:t>钢桁梁桥中跨高空提升对接安装施工工法</w:t>
            </w:r>
          </w:p>
        </w:tc>
        <w:tc>
          <w:tcPr>
            <w:tcW w:w="1134" w:type="dxa"/>
            <w:tcBorders>
              <w:tl2br w:val="nil"/>
              <w:tr2bl w:val="nil"/>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都恩伯</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方新跃</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王  敬</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徐  岸</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阮荣涛</w:t>
            </w:r>
          </w:p>
        </w:tc>
      </w:tr>
    </w:tbl>
    <w:p>
      <w:pPr>
        <w:spacing w:line="560" w:lineRule="exact"/>
        <w:rPr>
          <w:rFonts w:ascii="仿宋_GB2312" w:hAnsi="仿宋" w:eastAsia="仿宋_GB2312"/>
          <w:sz w:val="32"/>
          <w:szCs w:val="32"/>
        </w:rPr>
      </w:pPr>
    </w:p>
    <w:sectPr>
      <w:footerReference r:id="rId3" w:type="default"/>
      <w:footerReference r:id="rId4" w:type="even"/>
      <w:pgSz w:w="11906" w:h="16838"/>
      <w:pgMar w:top="1304" w:right="1797" w:bottom="1304" w:left="1797" w:header="851" w:footer="680"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506317202"/>
      <w:docPartObj>
        <w:docPartGallery w:val="AutoText"/>
      </w:docPartObj>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79806718"/>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54 -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876BE"/>
    <w:multiLevelType w:val="singleLevel"/>
    <w:tmpl w:val="367876BE"/>
    <w:lvl w:ilvl="0" w:tentative="0">
      <w:start w:val="1"/>
      <w:numFmt w:val="decimal"/>
      <w:lvlText w:val="%1"/>
      <w:lvlJc w:val="center"/>
      <w:pPr>
        <w:tabs>
          <w:tab w:val="left" w:pos="283"/>
        </w:tabs>
        <w:ind w:left="345" w:hanging="1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34"/>
    <w:rsid w:val="000232A4"/>
    <w:rsid w:val="0004139B"/>
    <w:rsid w:val="00050D17"/>
    <w:rsid w:val="00054420"/>
    <w:rsid w:val="000764F5"/>
    <w:rsid w:val="000903E3"/>
    <w:rsid w:val="000C001A"/>
    <w:rsid w:val="000D2C80"/>
    <w:rsid w:val="000E4E91"/>
    <w:rsid w:val="00102B60"/>
    <w:rsid w:val="00115EF2"/>
    <w:rsid w:val="00122C8E"/>
    <w:rsid w:val="002556D6"/>
    <w:rsid w:val="0028351E"/>
    <w:rsid w:val="002C45E5"/>
    <w:rsid w:val="0030011C"/>
    <w:rsid w:val="00323315"/>
    <w:rsid w:val="00383C3D"/>
    <w:rsid w:val="003C7748"/>
    <w:rsid w:val="0046213C"/>
    <w:rsid w:val="004A466B"/>
    <w:rsid w:val="004E4471"/>
    <w:rsid w:val="00514606"/>
    <w:rsid w:val="00565892"/>
    <w:rsid w:val="005B060F"/>
    <w:rsid w:val="005B0B03"/>
    <w:rsid w:val="005F6752"/>
    <w:rsid w:val="00667BBE"/>
    <w:rsid w:val="006865A2"/>
    <w:rsid w:val="0075093D"/>
    <w:rsid w:val="007C1D39"/>
    <w:rsid w:val="00841069"/>
    <w:rsid w:val="008754C1"/>
    <w:rsid w:val="00894EB5"/>
    <w:rsid w:val="009259F5"/>
    <w:rsid w:val="00955415"/>
    <w:rsid w:val="00B224F4"/>
    <w:rsid w:val="00B3683D"/>
    <w:rsid w:val="00B37A67"/>
    <w:rsid w:val="00B765BD"/>
    <w:rsid w:val="00B77334"/>
    <w:rsid w:val="00CA3994"/>
    <w:rsid w:val="00CA4D30"/>
    <w:rsid w:val="00CD10C4"/>
    <w:rsid w:val="00CE4FFE"/>
    <w:rsid w:val="00D12426"/>
    <w:rsid w:val="00D34FFB"/>
    <w:rsid w:val="00D9019B"/>
    <w:rsid w:val="00E46DF1"/>
    <w:rsid w:val="00E54AC9"/>
    <w:rsid w:val="00E979D4"/>
    <w:rsid w:val="00EF5A98"/>
    <w:rsid w:val="00F7081B"/>
    <w:rsid w:val="00FE1B8B"/>
    <w:rsid w:val="01127D73"/>
    <w:rsid w:val="05050DB2"/>
    <w:rsid w:val="06A12ED6"/>
    <w:rsid w:val="06EB3CAF"/>
    <w:rsid w:val="07F13476"/>
    <w:rsid w:val="080C66D6"/>
    <w:rsid w:val="0A382B37"/>
    <w:rsid w:val="0A542902"/>
    <w:rsid w:val="0AA307AA"/>
    <w:rsid w:val="0B2812F2"/>
    <w:rsid w:val="0BF46CBB"/>
    <w:rsid w:val="0C281FD1"/>
    <w:rsid w:val="0CB44770"/>
    <w:rsid w:val="0D100C21"/>
    <w:rsid w:val="0D5217EA"/>
    <w:rsid w:val="10D26904"/>
    <w:rsid w:val="120305DD"/>
    <w:rsid w:val="12484F46"/>
    <w:rsid w:val="12FA5910"/>
    <w:rsid w:val="12FD167B"/>
    <w:rsid w:val="13772259"/>
    <w:rsid w:val="14BB6C89"/>
    <w:rsid w:val="14E35588"/>
    <w:rsid w:val="15757E37"/>
    <w:rsid w:val="16035C17"/>
    <w:rsid w:val="16076DFF"/>
    <w:rsid w:val="164360B6"/>
    <w:rsid w:val="17EE07C7"/>
    <w:rsid w:val="1882599D"/>
    <w:rsid w:val="191F0041"/>
    <w:rsid w:val="194176B0"/>
    <w:rsid w:val="1948146A"/>
    <w:rsid w:val="19CD790C"/>
    <w:rsid w:val="1AB62C61"/>
    <w:rsid w:val="1B0B1A12"/>
    <w:rsid w:val="1B967915"/>
    <w:rsid w:val="1C1E29DC"/>
    <w:rsid w:val="1D7B56A4"/>
    <w:rsid w:val="1D930095"/>
    <w:rsid w:val="1E825E65"/>
    <w:rsid w:val="1FE11056"/>
    <w:rsid w:val="209F2298"/>
    <w:rsid w:val="21E87BA2"/>
    <w:rsid w:val="22594BE6"/>
    <w:rsid w:val="22C74C61"/>
    <w:rsid w:val="23D81B2E"/>
    <w:rsid w:val="24222E9D"/>
    <w:rsid w:val="24D838E3"/>
    <w:rsid w:val="26E178B4"/>
    <w:rsid w:val="26F07BD7"/>
    <w:rsid w:val="272F54F5"/>
    <w:rsid w:val="27FF6996"/>
    <w:rsid w:val="287613AD"/>
    <w:rsid w:val="28C876C3"/>
    <w:rsid w:val="28E0734C"/>
    <w:rsid w:val="29B25E94"/>
    <w:rsid w:val="29F47BF7"/>
    <w:rsid w:val="2A337B8F"/>
    <w:rsid w:val="2B011574"/>
    <w:rsid w:val="2CD818E8"/>
    <w:rsid w:val="2CF4654B"/>
    <w:rsid w:val="2EB766F1"/>
    <w:rsid w:val="2F1051F2"/>
    <w:rsid w:val="300F3337"/>
    <w:rsid w:val="306B5D97"/>
    <w:rsid w:val="31CC7940"/>
    <w:rsid w:val="31E42653"/>
    <w:rsid w:val="32367801"/>
    <w:rsid w:val="32511F91"/>
    <w:rsid w:val="332850A7"/>
    <w:rsid w:val="33C3367C"/>
    <w:rsid w:val="3419398A"/>
    <w:rsid w:val="345A1AB4"/>
    <w:rsid w:val="35475D08"/>
    <w:rsid w:val="35A832A2"/>
    <w:rsid w:val="35E97855"/>
    <w:rsid w:val="361779C8"/>
    <w:rsid w:val="36270919"/>
    <w:rsid w:val="36821A79"/>
    <w:rsid w:val="37646D34"/>
    <w:rsid w:val="37E15A67"/>
    <w:rsid w:val="385014CA"/>
    <w:rsid w:val="39AB51BE"/>
    <w:rsid w:val="3A6939C4"/>
    <w:rsid w:val="3C055CF4"/>
    <w:rsid w:val="3C3E530B"/>
    <w:rsid w:val="3C5C3B4B"/>
    <w:rsid w:val="3CD54586"/>
    <w:rsid w:val="3D1A27D6"/>
    <w:rsid w:val="3D5D3388"/>
    <w:rsid w:val="3E4E4602"/>
    <w:rsid w:val="3E925C22"/>
    <w:rsid w:val="3EAF6AA9"/>
    <w:rsid w:val="3F4674CC"/>
    <w:rsid w:val="3F5974DD"/>
    <w:rsid w:val="3F791897"/>
    <w:rsid w:val="41177AE5"/>
    <w:rsid w:val="41DC09D5"/>
    <w:rsid w:val="436D3506"/>
    <w:rsid w:val="43F0656E"/>
    <w:rsid w:val="44772A79"/>
    <w:rsid w:val="45063879"/>
    <w:rsid w:val="453B6C00"/>
    <w:rsid w:val="459A581F"/>
    <w:rsid w:val="46354119"/>
    <w:rsid w:val="477001F3"/>
    <w:rsid w:val="4A06725A"/>
    <w:rsid w:val="4A142661"/>
    <w:rsid w:val="4CC603DD"/>
    <w:rsid w:val="4D0D3262"/>
    <w:rsid w:val="4D3B6FE2"/>
    <w:rsid w:val="4DAB0D22"/>
    <w:rsid w:val="4E0C5274"/>
    <w:rsid w:val="4E7F23C9"/>
    <w:rsid w:val="4F3A049C"/>
    <w:rsid w:val="4FDD1644"/>
    <w:rsid w:val="507743BA"/>
    <w:rsid w:val="50E40F6F"/>
    <w:rsid w:val="51661FE2"/>
    <w:rsid w:val="51F62111"/>
    <w:rsid w:val="532D46C2"/>
    <w:rsid w:val="538E0F33"/>
    <w:rsid w:val="55A90AB3"/>
    <w:rsid w:val="566F1A43"/>
    <w:rsid w:val="578608A3"/>
    <w:rsid w:val="5B8230F6"/>
    <w:rsid w:val="5C1107BF"/>
    <w:rsid w:val="5C4E481D"/>
    <w:rsid w:val="5E3363EC"/>
    <w:rsid w:val="5E392377"/>
    <w:rsid w:val="5EF325F2"/>
    <w:rsid w:val="5FD37EBF"/>
    <w:rsid w:val="604D63E2"/>
    <w:rsid w:val="61453DB1"/>
    <w:rsid w:val="61C740FC"/>
    <w:rsid w:val="628C13F4"/>
    <w:rsid w:val="64287C9A"/>
    <w:rsid w:val="64643B7F"/>
    <w:rsid w:val="65D94DD9"/>
    <w:rsid w:val="672F3B0A"/>
    <w:rsid w:val="67F153C2"/>
    <w:rsid w:val="68F64A3B"/>
    <w:rsid w:val="695733DE"/>
    <w:rsid w:val="698074EC"/>
    <w:rsid w:val="6A87350E"/>
    <w:rsid w:val="6B283834"/>
    <w:rsid w:val="6C0B0344"/>
    <w:rsid w:val="6C0F21A8"/>
    <w:rsid w:val="6EFA1913"/>
    <w:rsid w:val="71CE122F"/>
    <w:rsid w:val="727D1A5C"/>
    <w:rsid w:val="72B44E19"/>
    <w:rsid w:val="72C242C1"/>
    <w:rsid w:val="731A7BA3"/>
    <w:rsid w:val="73CD05BB"/>
    <w:rsid w:val="760503C7"/>
    <w:rsid w:val="76DE6D31"/>
    <w:rsid w:val="77B570CE"/>
    <w:rsid w:val="784A79EC"/>
    <w:rsid w:val="7885570C"/>
    <w:rsid w:val="7AD91216"/>
    <w:rsid w:val="7B423820"/>
    <w:rsid w:val="7B810696"/>
    <w:rsid w:val="7CB711D0"/>
    <w:rsid w:val="7D1C7F31"/>
    <w:rsid w:val="7DB253C2"/>
    <w:rsid w:val="7E724A15"/>
    <w:rsid w:val="7EA356FE"/>
    <w:rsid w:val="7F0650CA"/>
    <w:rsid w:val="7F1D4428"/>
    <w:rsid w:val="7F6C7A32"/>
    <w:rsid w:val="7F701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spacing w:line="480" w:lineRule="auto"/>
      <w:outlineLvl w:val="0"/>
    </w:pPr>
    <w:rPr>
      <w:rFonts w:ascii="Times New Roman" w:hAnsi="Times New Roman" w:eastAsia="黑体"/>
      <w:b/>
      <w:bCs/>
      <w:i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页脚 Char"/>
    <w:basedOn w:val="8"/>
    <w:link w:val="4"/>
    <w:qFormat/>
    <w:uiPriority w:val="99"/>
    <w:rPr>
      <w:rFonts w:cs="Calibri"/>
      <w:sz w:val="18"/>
      <w:szCs w:val="18"/>
    </w:rPr>
  </w:style>
  <w:style w:type="character" w:customStyle="1" w:styleId="13">
    <w:name w:val="页眉 Char"/>
    <w:basedOn w:val="8"/>
    <w:link w:val="5"/>
    <w:qFormat/>
    <w:locked/>
    <w:uiPriority w:val="99"/>
    <w:rPr>
      <w:rFonts w:ascii="Calibri" w:hAnsi="Calibri" w:cs="Calibri"/>
      <w:kern w:val="2"/>
      <w:sz w:val="18"/>
      <w:szCs w:val="18"/>
    </w:rPr>
  </w:style>
  <w:style w:type="paragraph" w:customStyle="1" w:styleId="14">
    <w:name w:val="列表段落1"/>
    <w:basedOn w:val="1"/>
    <w:qFormat/>
    <w:uiPriority w:val="34"/>
    <w:pPr>
      <w:ind w:firstLine="420" w:firstLineChars="200"/>
    </w:pPr>
  </w:style>
  <w:style w:type="character" w:customStyle="1" w:styleId="15">
    <w:name w:val="批注框文本 Char"/>
    <w:basedOn w:val="8"/>
    <w:link w:val="3"/>
    <w:semiHidden/>
    <w:qFormat/>
    <w:uiPriority w:val="99"/>
    <w:rPr>
      <w:rFonts w:cs="Calibri"/>
      <w:sz w:val="18"/>
      <w:szCs w:val="18"/>
    </w:rPr>
  </w:style>
  <w:style w:type="character" w:customStyle="1" w:styleId="16">
    <w:name w:val="Unresolved Mention"/>
    <w:basedOn w:val="8"/>
    <w:semiHidden/>
    <w:unhideWhenUsed/>
    <w:qFormat/>
    <w:uiPriority w:val="99"/>
    <w:rPr>
      <w:color w:val="605E5C"/>
      <w:shd w:val="clear" w:color="auto" w:fill="E1DFDD"/>
    </w:rPr>
  </w:style>
  <w:style w:type="table" w:customStyle="1" w:styleId="17">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font01"/>
    <w:basedOn w:val="8"/>
    <w:qFormat/>
    <w:uiPriority w:val="0"/>
    <w:rPr>
      <w:rFonts w:hint="eastAsia" w:ascii="宋体" w:hAnsi="宋体" w:eastAsia="宋体" w:cs="宋体"/>
      <w:color w:val="FF0000"/>
      <w:sz w:val="22"/>
      <w:szCs w:val="22"/>
      <w:u w:val="none"/>
    </w:rPr>
  </w:style>
  <w:style w:type="character" w:customStyle="1" w:styleId="19">
    <w:name w:val="font21"/>
    <w:basedOn w:val="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55</Pages>
  <Words>21764</Words>
  <Characters>6135</Characters>
  <Lines>51</Lines>
  <Paragraphs>55</Paragraphs>
  <TotalTime>13</TotalTime>
  <ScaleCrop>false</ScaleCrop>
  <LinksUpToDate>false</LinksUpToDate>
  <CharactersWithSpaces>27844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2018-12-19T06:39:00Z</dcterms:created>
  <dc:creator>大学之道1405913684</dc:creator>
  <cp:lastModifiedBy>冯卫/信息中心/湖北省住房和城乡建设厅</cp:lastModifiedBy>
  <cp:lastPrinted>2020-12-22T02:33:00Z</cp:lastPrinted>
  <dcterms:modified xsi:type="dcterms:W3CDTF">2020-12-22T06:36:11Z</dcterms:modified>
  <dc:title>湖北省住建厅建管工作会议交流材料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